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FA" w:rsidRPr="007B2E59" w:rsidRDefault="00F36DFA" w:rsidP="00F36DFA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FA" w:rsidRPr="00C52E00" w:rsidRDefault="00F36DFA" w:rsidP="00F36DFA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"/>
      <w:bookmarkEnd w:id="0"/>
      <w:r w:rsidRPr="00C52E00">
        <w:rPr>
          <w:rFonts w:ascii="Times New Roman" w:hAnsi="Times New Roman" w:cs="Times New Roman"/>
          <w:b w:val="0"/>
          <w:sz w:val="28"/>
          <w:szCs w:val="28"/>
        </w:rPr>
        <w:t>Администрация Абанского района</w:t>
      </w:r>
    </w:p>
    <w:p w:rsidR="00F36DFA" w:rsidRPr="00C52E00" w:rsidRDefault="00F36DFA" w:rsidP="00F36DFA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E00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F36DFA" w:rsidRDefault="00F36DFA" w:rsidP="00F36DFA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A9D" w:rsidRPr="00C52E00" w:rsidRDefault="00EB7A9D" w:rsidP="00F36DFA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DFA" w:rsidRPr="00C52E00" w:rsidRDefault="00F36DFA" w:rsidP="00F36DFA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E0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36DFA" w:rsidRDefault="00F36DFA" w:rsidP="00F36DFA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A9D" w:rsidRPr="00C52E00" w:rsidRDefault="00EB7A9D" w:rsidP="00F36DFA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DFA" w:rsidRPr="007B2E59" w:rsidRDefault="00F36DFA" w:rsidP="00EB7A9D">
      <w:pPr>
        <w:pStyle w:val="ConsPlusTitle"/>
        <w:widowControl/>
        <w:spacing w:line="360" w:lineRule="exact"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2E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7A9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D82FD5"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52E00"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52E00"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>0                                        п. Абан</w:t>
      </w:r>
      <w:r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</w:t>
      </w:r>
      <w:r w:rsidR="008E494A"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D82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 </w:t>
      </w:r>
      <w:r w:rsidR="00A27A96">
        <w:rPr>
          <w:rFonts w:ascii="Times New Roman" w:hAnsi="Times New Roman" w:cs="Times New Roman"/>
          <w:b w:val="0"/>
          <w:bCs w:val="0"/>
          <w:sz w:val="28"/>
          <w:szCs w:val="28"/>
        </w:rPr>
        <w:t>161-п</w:t>
      </w:r>
    </w:p>
    <w:p w:rsidR="00F36DFA" w:rsidRDefault="00F36DFA" w:rsidP="00EB7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A9D" w:rsidRPr="00EB7A9D" w:rsidRDefault="00EB7A9D" w:rsidP="00EB7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B07" w:rsidRDefault="005C4B07" w:rsidP="00EB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B07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полномочий органом</w:t>
      </w:r>
    </w:p>
    <w:p w:rsidR="00F36DFA" w:rsidRPr="005C4B07" w:rsidRDefault="005C4B07" w:rsidP="00EB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C4B07">
        <w:rPr>
          <w:rFonts w:ascii="Times New Roman" w:hAnsi="Times New Roman" w:cs="Times New Roman"/>
          <w:bCs/>
          <w:sz w:val="28"/>
          <w:szCs w:val="28"/>
        </w:rPr>
        <w:t xml:space="preserve"> внутреннего муниципального финансового контроля администрации Абанского района по внутреннему муниципальному финансовому контролю</w:t>
      </w:r>
    </w:p>
    <w:p w:rsidR="00EB7A9D" w:rsidRPr="005C4B07" w:rsidRDefault="00EB7A9D" w:rsidP="00EB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C624F" w:rsidRPr="00EC624F" w:rsidRDefault="00EC624F" w:rsidP="00EC6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C624F">
          <w:rPr>
            <w:rFonts w:ascii="Times New Roman" w:hAnsi="Times New Roman" w:cs="Times New Roman"/>
            <w:sz w:val="28"/>
            <w:szCs w:val="28"/>
          </w:rPr>
          <w:t>главой 26</w:t>
        </w:r>
      </w:hyperlink>
      <w:r w:rsidRPr="00EC62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C624F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912BFC">
          <w:rPr>
            <w:rFonts w:ascii="Times New Roman" w:hAnsi="Times New Roman" w:cs="Times New Roman"/>
            <w:sz w:val="28"/>
            <w:szCs w:val="28"/>
          </w:rPr>
          <w:t>ей</w:t>
        </w:r>
        <w:r w:rsidRPr="00EC624F">
          <w:rPr>
            <w:rFonts w:ascii="Times New Roman" w:hAnsi="Times New Roman" w:cs="Times New Roman"/>
            <w:sz w:val="28"/>
            <w:szCs w:val="28"/>
          </w:rPr>
          <w:t xml:space="preserve"> 99</w:t>
        </w:r>
      </w:hyperlink>
      <w:r w:rsidRPr="00EC624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</w:t>
      </w:r>
      <w:r w:rsidR="00E7125B">
        <w:rPr>
          <w:rFonts w:ascii="Times New Roman" w:hAnsi="Times New Roman" w:cs="Times New Roman"/>
          <w:sz w:val="28"/>
          <w:szCs w:val="28"/>
        </w:rPr>
        <w:t xml:space="preserve"> «</w:t>
      </w:r>
      <w:r w:rsidRPr="00EC624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125B">
        <w:rPr>
          <w:rFonts w:ascii="Times New Roman" w:hAnsi="Times New Roman" w:cs="Times New Roman"/>
          <w:sz w:val="28"/>
          <w:szCs w:val="28"/>
        </w:rPr>
        <w:t>»</w:t>
      </w:r>
      <w:r w:rsidRPr="00EC624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C624F">
          <w:rPr>
            <w:rFonts w:ascii="Times New Roman" w:hAnsi="Times New Roman" w:cs="Times New Roman"/>
            <w:sz w:val="28"/>
            <w:szCs w:val="28"/>
          </w:rPr>
          <w:t xml:space="preserve">ст. ст. </w:t>
        </w:r>
        <w:r w:rsidR="00912BFC">
          <w:rPr>
            <w:rFonts w:ascii="Times New Roman" w:hAnsi="Times New Roman" w:cs="Times New Roman"/>
            <w:sz w:val="28"/>
            <w:szCs w:val="28"/>
          </w:rPr>
          <w:t>4</w:t>
        </w:r>
        <w:r w:rsidRPr="00EC62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C624F">
        <w:rPr>
          <w:rFonts w:ascii="Times New Roman" w:hAnsi="Times New Roman" w:cs="Times New Roman"/>
          <w:sz w:val="28"/>
          <w:szCs w:val="28"/>
        </w:rPr>
        <w:t xml:space="preserve">, </w:t>
      </w:r>
      <w:r w:rsidR="00912BFC">
        <w:rPr>
          <w:rFonts w:ascii="Times New Roman" w:hAnsi="Times New Roman" w:cs="Times New Roman"/>
          <w:sz w:val="28"/>
          <w:szCs w:val="28"/>
        </w:rPr>
        <w:t>44</w:t>
      </w:r>
      <w:r w:rsidRPr="00EC624F">
        <w:rPr>
          <w:rFonts w:ascii="Times New Roman" w:hAnsi="Times New Roman" w:cs="Times New Roman"/>
          <w:sz w:val="28"/>
          <w:szCs w:val="28"/>
        </w:rPr>
        <w:t xml:space="preserve"> Устава Абанского района, ПОСТАНОВЛЯЮ:</w:t>
      </w:r>
    </w:p>
    <w:p w:rsidR="00EC624F" w:rsidRPr="00EC624F" w:rsidRDefault="00EC624F" w:rsidP="00EC6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1" w:history="1">
        <w:r w:rsidRPr="00EC62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624F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органом внутреннего муниципального финансового контроля администрации Абанского района по внутреннему муниципальному финансовому контролю</w:t>
      </w:r>
      <w:r w:rsidR="00792477">
        <w:rPr>
          <w:rFonts w:ascii="Times New Roman" w:hAnsi="Times New Roman" w:cs="Times New Roman"/>
          <w:sz w:val="28"/>
          <w:szCs w:val="28"/>
        </w:rPr>
        <w:t>,</w:t>
      </w:r>
      <w:r w:rsidRPr="00EC624F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B42655" w:rsidRDefault="00EC624F" w:rsidP="00B426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55">
        <w:rPr>
          <w:rFonts w:ascii="Times New Roman" w:hAnsi="Times New Roman" w:cs="Times New Roman"/>
          <w:sz w:val="28"/>
          <w:szCs w:val="28"/>
        </w:rPr>
        <w:t xml:space="preserve">2. </w:t>
      </w:r>
      <w:r w:rsidR="00A733B9" w:rsidRPr="00B4265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42655">
        <w:rPr>
          <w:rFonts w:ascii="Times New Roman" w:hAnsi="Times New Roman" w:cs="Times New Roman"/>
          <w:sz w:val="28"/>
          <w:szCs w:val="28"/>
        </w:rPr>
        <w:t>и</w:t>
      </w:r>
      <w:r w:rsidR="00A733B9" w:rsidRPr="00B42655">
        <w:rPr>
          <w:rFonts w:ascii="Times New Roman" w:hAnsi="Times New Roman" w:cs="Times New Roman"/>
          <w:sz w:val="28"/>
          <w:szCs w:val="28"/>
        </w:rPr>
        <w:t xml:space="preserve"> силу</w:t>
      </w:r>
      <w:r w:rsidR="00B42655">
        <w:rPr>
          <w:rFonts w:ascii="Times New Roman" w:hAnsi="Times New Roman" w:cs="Times New Roman"/>
          <w:sz w:val="28"/>
          <w:szCs w:val="28"/>
        </w:rPr>
        <w:t>:</w:t>
      </w:r>
    </w:p>
    <w:p w:rsidR="00EC624F" w:rsidRDefault="00B42655" w:rsidP="00B426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65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Абанского района от 21.04.2015 № 291-п «</w:t>
      </w:r>
      <w:r w:rsidRPr="00B42655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администрации Абанского района по внутреннему муниципальному финансовому контролю и контролю в сфере закупок товаров, работ и услуг для 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42655" w:rsidRPr="00B42655" w:rsidRDefault="00B42655" w:rsidP="00B426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55">
        <w:rPr>
          <w:rFonts w:ascii="Times New Roman" w:hAnsi="Times New Roman" w:cs="Times New Roman"/>
          <w:sz w:val="28"/>
          <w:szCs w:val="28"/>
        </w:rPr>
        <w:t>постановление администрации Абанского района от 21.0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265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2655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2655">
        <w:rPr>
          <w:rFonts w:ascii="Times New Roman" w:hAnsi="Times New Roman" w:cs="Times New Roman"/>
          <w:sz w:val="28"/>
          <w:szCs w:val="28"/>
        </w:rPr>
        <w:t>-п «</w:t>
      </w:r>
      <w:r w:rsidRPr="00B4265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Pr="00B42655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2655">
        <w:rPr>
          <w:rFonts w:ascii="Times New Roman" w:hAnsi="Times New Roman" w:cs="Times New Roman"/>
          <w:bCs/>
          <w:sz w:val="28"/>
          <w:szCs w:val="28"/>
        </w:rPr>
        <w:t>к осуществления полномочий органом внутреннего муниципального финансового контроля администрации Абанского района по внутреннему муниципальному финансовому контролю и контролю в сфере закупок товаров, работ и услуг для 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C624F" w:rsidRPr="00EC624F" w:rsidRDefault="00EC624F" w:rsidP="00EC6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4F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E7125B">
        <w:rPr>
          <w:rFonts w:ascii="Times New Roman" w:hAnsi="Times New Roman" w:cs="Times New Roman"/>
          <w:sz w:val="28"/>
          <w:szCs w:val="28"/>
        </w:rPr>
        <w:t>«Красное знамя»</w:t>
      </w:r>
      <w:r w:rsidRPr="00EC624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Абанский </w:t>
      </w:r>
      <w:r w:rsidRPr="00EC624F">
        <w:rPr>
          <w:rFonts w:ascii="Times New Roman" w:hAnsi="Times New Roman" w:cs="Times New Roman"/>
          <w:sz w:val="28"/>
          <w:szCs w:val="28"/>
        </w:rPr>
        <w:lastRenderedPageBreak/>
        <w:t>район в сети Интернет.</w:t>
      </w:r>
    </w:p>
    <w:p w:rsidR="00EC624F" w:rsidRPr="00EC624F" w:rsidRDefault="00B42655" w:rsidP="00EC6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24F" w:rsidRPr="00EC624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Абанского района С.Д. Горнакову.</w:t>
      </w:r>
    </w:p>
    <w:p w:rsidR="00EC624F" w:rsidRPr="00EC624F" w:rsidRDefault="00B42655" w:rsidP="00B426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EC624F" w:rsidRPr="00EC624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42655" w:rsidRDefault="00B42655" w:rsidP="00B426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655" w:rsidRDefault="00B42655" w:rsidP="00B426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24F" w:rsidRPr="00EC624F" w:rsidRDefault="00EC624F" w:rsidP="00B426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24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4F">
        <w:rPr>
          <w:rFonts w:ascii="Times New Roman" w:hAnsi="Times New Roman" w:cs="Times New Roman"/>
          <w:sz w:val="28"/>
          <w:szCs w:val="28"/>
        </w:rPr>
        <w:t>Абанского района                                                                    Г. В. Иванченко</w:t>
      </w:r>
    </w:p>
    <w:p w:rsidR="00EC624F" w:rsidRPr="00EC624F" w:rsidRDefault="00EC624F" w:rsidP="00EC62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24F" w:rsidRPr="00B771D2" w:rsidRDefault="00EC624F" w:rsidP="00EC62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24F" w:rsidRPr="00B771D2" w:rsidRDefault="00EC624F" w:rsidP="00EC62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24F" w:rsidRPr="00B771D2" w:rsidRDefault="00EC624F" w:rsidP="00EC62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24F" w:rsidRPr="00B771D2" w:rsidRDefault="00EC624F" w:rsidP="00EC62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Par36"/>
      <w:bookmarkEnd w:id="2"/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Default="00EC624F" w:rsidP="00EC624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24F" w:rsidRPr="00B42655" w:rsidRDefault="00EC624F" w:rsidP="00D82FD5">
      <w:pPr>
        <w:widowControl w:val="0"/>
        <w:autoSpaceDE w:val="0"/>
        <w:autoSpaceDN w:val="0"/>
        <w:adjustRightInd w:val="0"/>
        <w:spacing w:after="0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 w:rsidRPr="00B426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C624F" w:rsidRPr="00B42655" w:rsidRDefault="00EC624F" w:rsidP="00D82FD5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B426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2655" w:rsidRDefault="00EC624F" w:rsidP="00D82FD5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B426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624F" w:rsidRPr="00B42655" w:rsidRDefault="00EC624F" w:rsidP="00D82FD5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B42655">
        <w:rPr>
          <w:rFonts w:ascii="Times New Roman" w:hAnsi="Times New Roman" w:cs="Times New Roman"/>
          <w:sz w:val="28"/>
          <w:szCs w:val="28"/>
        </w:rPr>
        <w:t>Абанского района</w:t>
      </w:r>
    </w:p>
    <w:p w:rsidR="00EC624F" w:rsidRPr="00B42655" w:rsidRDefault="00EC624F" w:rsidP="00D82FD5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A27A96">
        <w:rPr>
          <w:rFonts w:ascii="Times New Roman" w:hAnsi="Times New Roman" w:cs="Times New Roman"/>
          <w:sz w:val="28"/>
          <w:szCs w:val="28"/>
        </w:rPr>
        <w:t xml:space="preserve">от </w:t>
      </w:r>
      <w:r w:rsidR="00A27A96" w:rsidRPr="00A27A96">
        <w:rPr>
          <w:rFonts w:ascii="Times New Roman" w:hAnsi="Times New Roman" w:cs="Times New Roman"/>
          <w:sz w:val="28"/>
          <w:szCs w:val="28"/>
        </w:rPr>
        <w:t>15</w:t>
      </w:r>
      <w:r w:rsidRPr="00A27A96">
        <w:rPr>
          <w:rFonts w:ascii="Times New Roman" w:hAnsi="Times New Roman" w:cs="Times New Roman"/>
          <w:sz w:val="28"/>
          <w:szCs w:val="28"/>
        </w:rPr>
        <w:t>.</w:t>
      </w:r>
      <w:r w:rsidR="00A27A96" w:rsidRPr="00A27A96">
        <w:rPr>
          <w:rFonts w:ascii="Times New Roman" w:hAnsi="Times New Roman" w:cs="Times New Roman"/>
          <w:sz w:val="28"/>
          <w:szCs w:val="28"/>
        </w:rPr>
        <w:t>05</w:t>
      </w:r>
      <w:r w:rsidRPr="00A27A96">
        <w:rPr>
          <w:rFonts w:ascii="Times New Roman" w:hAnsi="Times New Roman" w:cs="Times New Roman"/>
          <w:sz w:val="28"/>
          <w:szCs w:val="28"/>
        </w:rPr>
        <w:t>.</w:t>
      </w:r>
      <w:r w:rsidR="00A27A96" w:rsidRPr="00A27A96">
        <w:rPr>
          <w:rFonts w:ascii="Times New Roman" w:hAnsi="Times New Roman" w:cs="Times New Roman"/>
          <w:sz w:val="28"/>
          <w:szCs w:val="28"/>
        </w:rPr>
        <w:t>2020</w:t>
      </w:r>
      <w:r w:rsidRPr="00A27A96">
        <w:rPr>
          <w:rFonts w:ascii="Times New Roman" w:hAnsi="Times New Roman" w:cs="Times New Roman"/>
          <w:sz w:val="28"/>
          <w:szCs w:val="28"/>
        </w:rPr>
        <w:t xml:space="preserve"> № </w:t>
      </w:r>
      <w:r w:rsidR="00A27A96" w:rsidRPr="00A27A96">
        <w:rPr>
          <w:rFonts w:ascii="Times New Roman" w:hAnsi="Times New Roman" w:cs="Times New Roman"/>
          <w:sz w:val="28"/>
          <w:szCs w:val="28"/>
        </w:rPr>
        <w:t>161</w:t>
      </w:r>
      <w:r w:rsidRPr="00A27A96">
        <w:rPr>
          <w:rFonts w:ascii="Times New Roman" w:hAnsi="Times New Roman" w:cs="Times New Roman"/>
          <w:sz w:val="28"/>
          <w:szCs w:val="28"/>
        </w:rPr>
        <w:t>-п</w:t>
      </w:r>
    </w:p>
    <w:p w:rsidR="00EC624F" w:rsidRPr="00B42655" w:rsidRDefault="00EC624F" w:rsidP="00B4265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624F" w:rsidRPr="00B42655" w:rsidRDefault="00EC624F" w:rsidP="00B426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41"/>
      <w:bookmarkEnd w:id="3"/>
      <w:r w:rsidRPr="00B42655">
        <w:rPr>
          <w:rFonts w:ascii="Times New Roman" w:hAnsi="Times New Roman" w:cs="Times New Roman"/>
          <w:bCs/>
          <w:sz w:val="28"/>
          <w:szCs w:val="28"/>
        </w:rPr>
        <w:t>П</w:t>
      </w:r>
      <w:r w:rsidR="00B42655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B42655" w:rsidRDefault="00EC624F" w:rsidP="00B426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655">
        <w:rPr>
          <w:rFonts w:ascii="Times New Roman" w:hAnsi="Times New Roman" w:cs="Times New Roman"/>
          <w:bCs/>
          <w:sz w:val="28"/>
          <w:szCs w:val="28"/>
        </w:rPr>
        <w:t xml:space="preserve">осуществления полномочий органом внутреннего муниципального финансового контроля администрации Абанского района по внутреннему муниципальному финансовому контролю </w:t>
      </w:r>
    </w:p>
    <w:p w:rsidR="00B42655" w:rsidRPr="007510A3" w:rsidRDefault="00B42655" w:rsidP="007510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10A3" w:rsidRPr="007510A3" w:rsidRDefault="007510A3" w:rsidP="007510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10A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510A3" w:rsidRPr="007510A3" w:rsidRDefault="007510A3" w:rsidP="00751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Default="007510A3" w:rsidP="00D63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осуществления органом внутреннего муниципального финансового контроля администрации </w:t>
      </w:r>
      <w:r w:rsidR="00D63DE6">
        <w:rPr>
          <w:rFonts w:ascii="Times New Roman" w:hAnsi="Times New Roman" w:cs="Times New Roman"/>
          <w:sz w:val="28"/>
          <w:szCs w:val="28"/>
        </w:rPr>
        <w:t>Абанского</w:t>
      </w:r>
      <w:r w:rsidRPr="007510A3">
        <w:rPr>
          <w:rFonts w:ascii="Times New Roman" w:hAnsi="Times New Roman" w:cs="Times New Roman"/>
          <w:sz w:val="28"/>
          <w:szCs w:val="28"/>
        </w:rPr>
        <w:t xml:space="preserve"> района полномочий по внутреннему муниципальному финансовому контролю.</w:t>
      </w:r>
    </w:p>
    <w:p w:rsidR="007510A3" w:rsidRPr="007510A3" w:rsidRDefault="007510A3" w:rsidP="00D63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подразделяется на предварительный и последующий.</w:t>
      </w:r>
    </w:p>
    <w:p w:rsidR="007510A3" w:rsidRPr="007510A3" w:rsidRDefault="007510A3" w:rsidP="00D63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D63DE6">
        <w:rPr>
          <w:rFonts w:ascii="Times New Roman" w:hAnsi="Times New Roman" w:cs="Times New Roman"/>
          <w:sz w:val="28"/>
          <w:szCs w:val="28"/>
        </w:rPr>
        <w:t>Абанского</w:t>
      </w:r>
      <w:r w:rsidRPr="007510A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по результатам исполнения бюджета </w:t>
      </w:r>
      <w:r w:rsidR="00D63DE6">
        <w:rPr>
          <w:rFonts w:ascii="Times New Roman" w:hAnsi="Times New Roman" w:cs="Times New Roman"/>
          <w:sz w:val="28"/>
          <w:szCs w:val="28"/>
        </w:rPr>
        <w:t>Абанского</w:t>
      </w:r>
      <w:r w:rsidRPr="007510A3">
        <w:rPr>
          <w:rFonts w:ascii="Times New Roman" w:hAnsi="Times New Roman" w:cs="Times New Roman"/>
          <w:sz w:val="28"/>
          <w:szCs w:val="28"/>
        </w:rPr>
        <w:t xml:space="preserve"> района в целях установления законности его исполнения, достоверности учета и отчетности.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 и осуществляется в соответствии с бюджетным законодательством Российской Федерации, настоящим Порядком, а также стандартами осуществления внутреннего муниципального финансового контроля.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Стандарты разрабатываются органом внутреннего муниципального финансового контроля администрации </w:t>
      </w:r>
      <w:r w:rsidR="00D63DE6">
        <w:rPr>
          <w:rFonts w:ascii="Times New Roman" w:hAnsi="Times New Roman" w:cs="Times New Roman"/>
          <w:sz w:val="28"/>
          <w:szCs w:val="28"/>
        </w:rPr>
        <w:t>Абанского</w:t>
      </w:r>
      <w:r w:rsidRPr="007510A3">
        <w:rPr>
          <w:rFonts w:ascii="Times New Roman" w:hAnsi="Times New Roman" w:cs="Times New Roman"/>
          <w:sz w:val="28"/>
          <w:szCs w:val="28"/>
        </w:rPr>
        <w:t xml:space="preserve"> района и утверждаются постановлением администрации </w:t>
      </w:r>
      <w:r w:rsidR="00D63DE6">
        <w:rPr>
          <w:rFonts w:ascii="Times New Roman" w:hAnsi="Times New Roman" w:cs="Times New Roman"/>
          <w:sz w:val="28"/>
          <w:szCs w:val="28"/>
        </w:rPr>
        <w:t>Абанского</w:t>
      </w:r>
      <w:r w:rsidRPr="007510A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3. Объектами контроля в сфере бюджетных правоотношений являются: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главные распорядители (распорядители) и получатели средств районного бюджета;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районного бюджета;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районного бюджета;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и получатели средств бюджета, которому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районного бюджета, а также достижения ими показателей результативности использования указанных </w:t>
      </w:r>
      <w:r w:rsidRPr="007510A3">
        <w:rPr>
          <w:rFonts w:ascii="Times New Roman" w:hAnsi="Times New Roman" w:cs="Times New Roman"/>
          <w:sz w:val="28"/>
          <w:szCs w:val="28"/>
        </w:rPr>
        <w:lastRenderedPageBreak/>
        <w:t>средств, соответствующих целевым показателям и индикаторам, предусмотренным муниципальными программами;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муниципальные учреждения и предприятия муниципального района;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муниципального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районного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районного бюджета.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4. Методами осуществления внутреннего муниципального финансового контроля являются проверка, ревизия, обследование.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Органа финансового контроля на основании бюджетной (бухгалтерской) отчетности и иных документов, представленных по его запросу.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</w:t>
      </w:r>
      <w:r w:rsidRPr="007510A3">
        <w:rPr>
          <w:rFonts w:ascii="Times New Roman" w:hAnsi="Times New Roman" w:cs="Times New Roman"/>
          <w:sz w:val="28"/>
          <w:szCs w:val="28"/>
        </w:rPr>
        <w:lastRenderedPageBreak/>
        <w:t>правильности их отражения в бюджетной (бухгалтерской) отчетности.</w:t>
      </w:r>
    </w:p>
    <w:p w:rsidR="007510A3" w:rsidRPr="007510A3" w:rsidRDefault="007510A3" w:rsidP="002B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Под обследованием понимается анализ и оценка состояния определенной сферы деятельности объекта контроля.</w:t>
      </w:r>
      <w:r w:rsidR="00F84011">
        <w:rPr>
          <w:rFonts w:ascii="Times New Roman" w:hAnsi="Times New Roman" w:cs="Times New Roman"/>
          <w:sz w:val="28"/>
          <w:szCs w:val="28"/>
        </w:rPr>
        <w:t xml:space="preserve"> Результаты контроля оформляются заключением.</w:t>
      </w:r>
    </w:p>
    <w:p w:rsidR="007510A3" w:rsidRDefault="007510A3" w:rsidP="002B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5. Органом внутреннего муниципального финансового контроля администрации </w:t>
      </w:r>
      <w:r w:rsidR="00D63DE6">
        <w:rPr>
          <w:rFonts w:ascii="Times New Roman" w:hAnsi="Times New Roman" w:cs="Times New Roman"/>
          <w:sz w:val="28"/>
          <w:szCs w:val="28"/>
        </w:rPr>
        <w:t>Абанского</w:t>
      </w:r>
      <w:r w:rsidRPr="007510A3">
        <w:rPr>
          <w:rFonts w:ascii="Times New Roman" w:hAnsi="Times New Roman" w:cs="Times New Roman"/>
          <w:sz w:val="28"/>
          <w:szCs w:val="28"/>
        </w:rPr>
        <w:t xml:space="preserve"> района является </w:t>
      </w:r>
      <w:r w:rsidR="00386D89" w:rsidRPr="00D63DE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386D89" w:rsidRPr="002B3C55">
        <w:rPr>
          <w:rFonts w:ascii="Times New Roman" w:hAnsi="Times New Roman" w:cs="Times New Roman"/>
          <w:sz w:val="28"/>
          <w:szCs w:val="28"/>
        </w:rPr>
        <w:t>администрации Абанского района (далее - Управление).</w:t>
      </w:r>
    </w:p>
    <w:p w:rsidR="002B3C55" w:rsidRDefault="002B3C55" w:rsidP="002B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B3C55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2B3C55">
        <w:rPr>
          <w:rFonts w:ascii="Times New Roman" w:hAnsi="Times New Roman" w:cs="Times New Roman"/>
          <w:sz w:val="28"/>
          <w:szCs w:val="28"/>
        </w:rPr>
        <w:t xml:space="preserve">полномочия, установленные </w:t>
      </w:r>
      <w:hyperlink r:id="rId11" w:history="1">
        <w:r w:rsidRPr="002B3C55">
          <w:rPr>
            <w:rFonts w:ascii="Times New Roman" w:hAnsi="Times New Roman" w:cs="Times New Roman"/>
            <w:sz w:val="28"/>
            <w:szCs w:val="28"/>
          </w:rPr>
          <w:t>пунктом 1 статьи 269.2</w:t>
        </w:r>
      </w:hyperlink>
      <w:r w:rsidRPr="002B3C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2" w:history="1">
        <w:r w:rsidRPr="002B3C55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2B3C5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</w:t>
      </w:r>
      <w:r w:rsidR="00E7125B">
        <w:rPr>
          <w:rFonts w:ascii="Times New Roman" w:hAnsi="Times New Roman" w:cs="Times New Roman"/>
          <w:sz w:val="28"/>
          <w:szCs w:val="28"/>
        </w:rPr>
        <w:t>«</w:t>
      </w:r>
      <w:r w:rsidRPr="002B3C5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125B">
        <w:rPr>
          <w:rFonts w:ascii="Times New Roman" w:hAnsi="Times New Roman" w:cs="Times New Roman"/>
          <w:sz w:val="28"/>
          <w:szCs w:val="28"/>
        </w:rPr>
        <w:t>»</w:t>
      </w:r>
      <w:r w:rsidRPr="002B3C5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</w:p>
    <w:p w:rsidR="006917CD" w:rsidRDefault="006917CD" w:rsidP="006917CD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Должностными лицами органа </w:t>
      </w:r>
      <w:r w:rsidRPr="007510A3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>
        <w:rPr>
          <w:rFonts w:ascii="Times New Roman" w:hAnsi="Times New Roman" w:cs="Times New Roman"/>
          <w:sz w:val="28"/>
        </w:rPr>
        <w:t>контроля, осуществляющими деятельность по контролю, являются:</w:t>
      </w:r>
    </w:p>
    <w:p w:rsidR="006917CD" w:rsidRDefault="006917CD" w:rsidP="006917CD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руководитель Управления;</w:t>
      </w:r>
    </w:p>
    <w:p w:rsidR="006917CD" w:rsidRDefault="006917CD" w:rsidP="006917CD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муниципальные служащие Управления, уполномоченные на участие в проведении контрольных мероприятий в соответствии с приказом Управления о проведении контрольного мероприятия (далее контролер-ревизор).</w:t>
      </w:r>
    </w:p>
    <w:p w:rsidR="007510A3" w:rsidRPr="007510A3" w:rsidRDefault="007510A3" w:rsidP="00691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5.1. </w:t>
      </w:r>
      <w:r w:rsidR="00386D89">
        <w:rPr>
          <w:rFonts w:ascii="Times New Roman" w:hAnsi="Times New Roman" w:cs="Times New Roman"/>
          <w:sz w:val="28"/>
          <w:szCs w:val="28"/>
        </w:rPr>
        <w:t>Управление</w:t>
      </w:r>
      <w:r w:rsidRPr="007510A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Порядком,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Срок представления информации, документов и материалов устанавливается в запросе и исчисляется с даты получения запроса</w:t>
      </w:r>
      <w:r w:rsidR="007C20E0">
        <w:rPr>
          <w:rFonts w:ascii="Times New Roman" w:hAnsi="Times New Roman" w:cs="Times New Roman"/>
          <w:sz w:val="28"/>
          <w:szCs w:val="28"/>
        </w:rPr>
        <w:t xml:space="preserve">. Минимальный срок предоставления </w:t>
      </w:r>
      <w:r w:rsidR="007C20E0" w:rsidRPr="007510A3">
        <w:rPr>
          <w:rFonts w:ascii="Times New Roman" w:hAnsi="Times New Roman" w:cs="Times New Roman"/>
          <w:sz w:val="28"/>
          <w:szCs w:val="28"/>
        </w:rPr>
        <w:t>информации, документов и материалов</w:t>
      </w:r>
      <w:r w:rsidR="00E7125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C20E0">
        <w:rPr>
          <w:rFonts w:ascii="Times New Roman" w:hAnsi="Times New Roman" w:cs="Times New Roman"/>
          <w:sz w:val="28"/>
          <w:szCs w:val="28"/>
        </w:rPr>
        <w:t xml:space="preserve"> 3 рабочих дня</w:t>
      </w:r>
      <w:r w:rsidRPr="007510A3">
        <w:rPr>
          <w:rFonts w:ascii="Times New Roman" w:hAnsi="Times New Roman" w:cs="Times New Roman"/>
          <w:sz w:val="28"/>
          <w:szCs w:val="28"/>
        </w:rPr>
        <w:t>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б) при осуществлении контрольных мероприятий беспрепятственно, по предъявлении служебного удостоверения и копии распоряжения о проведении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</w:t>
      </w:r>
      <w:r w:rsidRPr="007510A3">
        <w:rPr>
          <w:rFonts w:ascii="Times New Roman" w:hAnsi="Times New Roman" w:cs="Times New Roman"/>
          <w:sz w:val="28"/>
          <w:szCs w:val="28"/>
        </w:rPr>
        <w:lastRenderedPageBreak/>
        <w:t>экспертиз;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г) </w:t>
      </w:r>
      <w:r w:rsidR="00633BE4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</w:t>
      </w:r>
      <w:r w:rsidRPr="007510A3">
        <w:rPr>
          <w:rFonts w:ascii="Times New Roman" w:hAnsi="Times New Roman" w:cs="Times New Roman"/>
          <w:sz w:val="28"/>
          <w:szCs w:val="28"/>
        </w:rPr>
        <w:t xml:space="preserve"> представления, предписания об устранении выявленных нарушений;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е) обращаться к руководителям </w:t>
      </w:r>
      <w:r w:rsidR="00386D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10A3">
        <w:rPr>
          <w:rFonts w:ascii="Times New Roman" w:hAnsi="Times New Roman" w:cs="Times New Roman"/>
          <w:sz w:val="28"/>
          <w:szCs w:val="28"/>
        </w:rPr>
        <w:t>органов, муниципальных учреждений района, муниципальных унитарных предприятий района с просьбой о выделении специалистов для участия в проведении контрольных мероприятий;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ж) привлекать иных специалистов в случаях, требующих применения научных, технических или иных специальных знаний, для участия в контрольных мероприятиях.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5.2. При проведении контрольного мероприятия </w:t>
      </w:r>
      <w:r w:rsidR="00C85B24">
        <w:rPr>
          <w:rFonts w:ascii="Times New Roman" w:hAnsi="Times New Roman" w:cs="Times New Roman"/>
          <w:sz w:val="28"/>
          <w:szCs w:val="28"/>
        </w:rPr>
        <w:t>У</w:t>
      </w:r>
      <w:r w:rsidR="00386D89">
        <w:rPr>
          <w:rFonts w:ascii="Times New Roman" w:hAnsi="Times New Roman" w:cs="Times New Roman"/>
          <w:sz w:val="28"/>
          <w:szCs w:val="28"/>
        </w:rPr>
        <w:t>правление</w:t>
      </w:r>
      <w:r w:rsidRPr="007510A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86D89">
        <w:rPr>
          <w:rFonts w:ascii="Times New Roman" w:hAnsi="Times New Roman" w:cs="Times New Roman"/>
          <w:sz w:val="28"/>
          <w:szCs w:val="28"/>
        </w:rPr>
        <w:t>о</w:t>
      </w:r>
      <w:r w:rsidRPr="007510A3">
        <w:rPr>
          <w:rFonts w:ascii="Times New Roman" w:hAnsi="Times New Roman" w:cs="Times New Roman"/>
          <w:sz w:val="28"/>
          <w:szCs w:val="28"/>
        </w:rPr>
        <w:t>: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Федерации, законодательством Красноярского края и муниципальными правовыми актами полномочия по предупреждению, выявлению и пресечению нарушений в установленной сфере деятельности;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7510A3" w:rsidRPr="00386D89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</w:t>
      </w:r>
      <w:r w:rsidRPr="00386D8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86D89" w:rsidRPr="00386D89">
        <w:rPr>
          <w:rFonts w:ascii="Times New Roman" w:hAnsi="Times New Roman" w:cs="Times New Roman"/>
          <w:sz w:val="28"/>
          <w:szCs w:val="28"/>
        </w:rPr>
        <w:t>приказом руководителя финансового управления</w:t>
      </w:r>
      <w:r w:rsidRPr="00386D89">
        <w:rPr>
          <w:rFonts w:ascii="Times New Roman" w:hAnsi="Times New Roman" w:cs="Times New Roman"/>
          <w:sz w:val="28"/>
          <w:szCs w:val="28"/>
        </w:rPr>
        <w:t>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89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</w:t>
      </w:r>
      <w:r w:rsidRPr="007510A3">
        <w:rPr>
          <w:rFonts w:ascii="Times New Roman" w:hAnsi="Times New Roman" w:cs="Times New Roman"/>
          <w:sz w:val="28"/>
          <w:szCs w:val="28"/>
        </w:rPr>
        <w:t xml:space="preserve"> лицо объекта контроля с копией </w:t>
      </w:r>
      <w:r w:rsidR="00386D89">
        <w:rPr>
          <w:rFonts w:ascii="Times New Roman" w:hAnsi="Times New Roman" w:cs="Times New Roman"/>
          <w:sz w:val="28"/>
          <w:szCs w:val="28"/>
        </w:rPr>
        <w:t>приказа</w:t>
      </w:r>
      <w:r w:rsidRPr="007510A3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с копией </w:t>
      </w:r>
      <w:r w:rsidR="00386D89">
        <w:rPr>
          <w:rFonts w:ascii="Times New Roman" w:hAnsi="Times New Roman" w:cs="Times New Roman"/>
          <w:sz w:val="28"/>
          <w:szCs w:val="28"/>
        </w:rPr>
        <w:t>приказа</w:t>
      </w:r>
      <w:r w:rsidRPr="007510A3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возобновлении, продлении срока проведения контрольного мероприятия, об изменении состава участников контрольной группы, а также с результатами контрольного мероприятия (актами, заключениями);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д) при выявлении фактов совершения действия (бездействия), содержащих признаки состава преступления, направлять в правоохранительные органы информации о таких фактах и (или) документы и иные материалы, подтверждающие такие факты, </w:t>
      </w:r>
      <w:r w:rsidRPr="00010D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71E0" w:rsidRPr="00010D41">
        <w:rPr>
          <w:rFonts w:ascii="Times New Roman" w:hAnsi="Times New Roman" w:cs="Times New Roman"/>
          <w:sz w:val="28"/>
          <w:szCs w:val="28"/>
        </w:rPr>
        <w:t>5</w:t>
      </w:r>
      <w:r w:rsidRPr="00010D41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</w:t>
      </w:r>
      <w:r w:rsidRPr="007510A3">
        <w:rPr>
          <w:rFonts w:ascii="Times New Roman" w:hAnsi="Times New Roman" w:cs="Times New Roman"/>
          <w:sz w:val="28"/>
          <w:szCs w:val="28"/>
        </w:rPr>
        <w:t xml:space="preserve"> таких фактов;</w:t>
      </w:r>
    </w:p>
    <w:p w:rsidR="007510A3" w:rsidRPr="00913558" w:rsidRDefault="007510A3" w:rsidP="00913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 xml:space="preserve">е)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</w:t>
      </w:r>
      <w:r w:rsidRPr="00913558">
        <w:rPr>
          <w:rFonts w:ascii="Times New Roman" w:hAnsi="Times New Roman" w:cs="Times New Roman"/>
          <w:sz w:val="28"/>
          <w:szCs w:val="28"/>
        </w:rPr>
        <w:t>фактов</w:t>
      </w:r>
      <w:r w:rsidR="00913558" w:rsidRPr="00913558">
        <w:rPr>
          <w:rFonts w:ascii="Times New Roman" w:hAnsi="Times New Roman" w:cs="Times New Roman"/>
          <w:sz w:val="28"/>
          <w:szCs w:val="28"/>
        </w:rPr>
        <w:t>;</w:t>
      </w:r>
    </w:p>
    <w:p w:rsidR="00913558" w:rsidRPr="00913558" w:rsidRDefault="00913558" w:rsidP="0091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58">
        <w:rPr>
          <w:rFonts w:ascii="Times New Roman" w:hAnsi="Times New Roman" w:cs="Times New Roman"/>
          <w:sz w:val="28"/>
          <w:szCs w:val="28"/>
        </w:rPr>
        <w:t>ж) осуществлять производство по делам об административных правонарушениях в порядке и сроки, установленные законодательством Российской Федерации об административных правонарушениях;</w:t>
      </w:r>
    </w:p>
    <w:p w:rsidR="00913558" w:rsidRPr="00913558" w:rsidRDefault="00913558" w:rsidP="0091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58">
        <w:rPr>
          <w:rFonts w:ascii="Times New Roman" w:hAnsi="Times New Roman" w:cs="Times New Roman"/>
          <w:sz w:val="28"/>
          <w:szCs w:val="28"/>
        </w:rPr>
        <w:t xml:space="preserve">з) обращаться в суд с исковыми заявлениями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>Абанскому району</w:t>
      </w:r>
      <w:r w:rsidRPr="00913558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в </w:t>
      </w:r>
      <w:r w:rsidRPr="00913558">
        <w:rPr>
          <w:rFonts w:ascii="Times New Roman" w:hAnsi="Times New Roman" w:cs="Times New Roman"/>
          <w:sz w:val="28"/>
          <w:szCs w:val="28"/>
        </w:rPr>
        <w:lastRenderedPageBreak/>
        <w:t xml:space="preserve">случае неисполнения объектом контроля предписания, содержащего требование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>Абанскому району</w:t>
      </w:r>
      <w:r w:rsidRPr="00913558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законодательства, нарушением условий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913558">
        <w:rPr>
          <w:rFonts w:ascii="Times New Roman" w:hAnsi="Times New Roman" w:cs="Times New Roman"/>
          <w:sz w:val="28"/>
          <w:szCs w:val="28"/>
        </w:rPr>
        <w:t xml:space="preserve"> бюджета,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13558">
        <w:rPr>
          <w:rFonts w:ascii="Times New Roman" w:hAnsi="Times New Roman" w:cs="Times New Roman"/>
          <w:sz w:val="28"/>
          <w:szCs w:val="28"/>
        </w:rPr>
        <w:t xml:space="preserve">х контрактов, а также контрактов (договоров, соглашений), заключенных в целях исполнения указанных договоров (соглашений)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13558">
        <w:rPr>
          <w:rFonts w:ascii="Times New Roman" w:hAnsi="Times New Roman" w:cs="Times New Roman"/>
          <w:sz w:val="28"/>
          <w:szCs w:val="28"/>
        </w:rPr>
        <w:t xml:space="preserve">ных контрактов, целей, порядка и условий предоставления кредитов и займов, обеспеченных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13558">
        <w:rPr>
          <w:rFonts w:ascii="Times New Roman" w:hAnsi="Times New Roman" w:cs="Times New Roman"/>
          <w:sz w:val="28"/>
          <w:szCs w:val="28"/>
        </w:rPr>
        <w:t xml:space="preserve"> гарантиями </w:t>
      </w:r>
      <w:r>
        <w:rPr>
          <w:rFonts w:ascii="Times New Roman" w:hAnsi="Times New Roman" w:cs="Times New Roman"/>
          <w:sz w:val="28"/>
          <w:szCs w:val="28"/>
        </w:rPr>
        <w:t>Абанского района</w:t>
      </w:r>
      <w:r w:rsidRPr="00913558">
        <w:rPr>
          <w:rFonts w:ascii="Times New Roman" w:hAnsi="Times New Roman" w:cs="Times New Roman"/>
          <w:sz w:val="28"/>
          <w:szCs w:val="28"/>
        </w:rPr>
        <w:t>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6. Объекты контроля имеют право: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а) потребовать служебное удостоверение контролера-ревизора;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б) присутствовать при проведении выездных проверок;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в) давать пояснения по вопросам, относящимся к предмету контрольного мероприятия;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г) знакомиться с актами, заключениями, представлениями и (или) предписаниями, оформленными по результатам проведения контрольных мероприятий;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д) представлять возражения по результатам проведения контрольных мероприятий.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6.1. Объекты контроля обязаны: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а) предоставлять надлежащие условия для проведения выездной проверки, обеспечивать помещением, организационной техникой и средствами связи;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б) обеспечивать присутствие ответственных лиц при проверке вверенных им ценностей и иных должностных лиц при проведении осмотра территории, контрольных обмеров выполненных работ и при других действиях, направленных на проверку объекта контроля;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в) выполнять требования контролера-ревизора, связанные с исполнением им служебных обязанностей в ходе проведения контрольного мероприятия;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г) обеспечивать полное и своевременное представление документов, информации (в том числе электронные базы данных) и материалов по вопросам, возникающим в ходе проведения контрольного мероприятия, в срок, установленный контролером-ревизором;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д) не препятствовать проведению контрольного мероприятия, в том числе предоставлять контролеру-ревизору допуск в помещения и на территории, которые занимают объекты контроля.</w:t>
      </w:r>
    </w:p>
    <w:p w:rsidR="007510A3" w:rsidRPr="007510A3" w:rsidRDefault="007510A3" w:rsidP="0075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A3">
        <w:rPr>
          <w:rFonts w:ascii="Times New Roman" w:hAnsi="Times New Roman" w:cs="Times New Roman"/>
          <w:sz w:val="28"/>
          <w:szCs w:val="28"/>
        </w:rPr>
        <w:t>7. Документы и письменная информация, необходимые для проведения контрольных мероприятий, представляются объектом контроля в подлиннике или представляются их копии, заверенные руководителем объекта контроля или уполномоченным им лицом.</w:t>
      </w:r>
    </w:p>
    <w:p w:rsidR="007510A3" w:rsidRPr="007510A3" w:rsidRDefault="007510A3" w:rsidP="00751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B6389F" w:rsidRDefault="007510A3" w:rsidP="00B6389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389F">
        <w:rPr>
          <w:rFonts w:ascii="Times New Roman" w:hAnsi="Times New Roman" w:cs="Times New Roman"/>
          <w:b w:val="0"/>
          <w:sz w:val="28"/>
          <w:szCs w:val="28"/>
        </w:rPr>
        <w:t>II. ПЛАНИРОВАНИЕ КОНТРОЛЬНОЙ ДЕЯТЕЛЬНОСТИ</w:t>
      </w:r>
    </w:p>
    <w:p w:rsidR="007510A3" w:rsidRPr="00B6389F" w:rsidRDefault="007510A3" w:rsidP="00B6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1. Планирование контрольной деятельности осуществляется путем составления плана контрольной деятельности </w:t>
      </w:r>
      <w:r w:rsidR="00B6389F">
        <w:rPr>
          <w:rFonts w:ascii="Times New Roman" w:hAnsi="Times New Roman" w:cs="Times New Roman"/>
          <w:sz w:val="28"/>
          <w:szCs w:val="28"/>
        </w:rPr>
        <w:t>Управления</w:t>
      </w:r>
      <w:r w:rsidRPr="00B6389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(далее - план контрольной деятельности).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lastRenderedPageBreak/>
        <w:t>2.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3. План контрольной деятельности должен содержать: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метод осуществления внутреннего муниципального финансового контроля;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4. Отбор объектов контроля осуществляется исходя из следующих критериев: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контроля в финансово-бюджетной сфере, и (или) направления и объемов бюджетных расходов;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б) длительность периода, прошедшего с момента проведения прошлого контрольного мероприятия (в случае, если указанный период превышает 3 года, данный критерий имеет наивысший приоритет).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5. План контрольной деятельности формируется органом финансового контроля с учетом поручений Главы района, предложений руководителей </w:t>
      </w:r>
      <w:r w:rsidR="00B638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6389F">
        <w:rPr>
          <w:rFonts w:ascii="Times New Roman" w:hAnsi="Times New Roman" w:cs="Times New Roman"/>
          <w:sz w:val="28"/>
          <w:szCs w:val="28"/>
        </w:rPr>
        <w:t>органов.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(проводимых) Контрольно-счетным органом </w:t>
      </w:r>
      <w:r w:rsidR="00D63DE6" w:rsidRPr="00B6389F">
        <w:rPr>
          <w:rFonts w:ascii="Times New Roman" w:hAnsi="Times New Roman" w:cs="Times New Roman"/>
          <w:sz w:val="28"/>
          <w:szCs w:val="28"/>
        </w:rPr>
        <w:t>Абанского</w:t>
      </w:r>
      <w:r w:rsidRPr="00B6389F">
        <w:rPr>
          <w:rFonts w:ascii="Times New Roman" w:hAnsi="Times New Roman" w:cs="Times New Roman"/>
          <w:sz w:val="28"/>
          <w:szCs w:val="28"/>
        </w:rPr>
        <w:t xml:space="preserve"> района контрольных мероприятиях.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6. План контрольной деятельности утверждается </w:t>
      </w:r>
      <w:r w:rsidR="00B6389F">
        <w:rPr>
          <w:rFonts w:ascii="Times New Roman" w:hAnsi="Times New Roman" w:cs="Times New Roman"/>
          <w:sz w:val="28"/>
          <w:szCs w:val="28"/>
        </w:rPr>
        <w:t>приказом</w:t>
      </w:r>
      <w:r w:rsidRPr="00B6389F">
        <w:rPr>
          <w:rFonts w:ascii="Times New Roman" w:hAnsi="Times New Roman" w:cs="Times New Roman"/>
          <w:sz w:val="28"/>
          <w:szCs w:val="28"/>
        </w:rPr>
        <w:t xml:space="preserve"> </w:t>
      </w:r>
      <w:r w:rsidR="00B6389F">
        <w:rPr>
          <w:rFonts w:ascii="Times New Roman" w:hAnsi="Times New Roman" w:cs="Times New Roman"/>
          <w:sz w:val="28"/>
          <w:szCs w:val="28"/>
        </w:rPr>
        <w:t>Управления</w:t>
      </w:r>
      <w:r w:rsidRPr="00B6389F">
        <w:rPr>
          <w:rFonts w:ascii="Times New Roman" w:hAnsi="Times New Roman" w:cs="Times New Roman"/>
          <w:sz w:val="28"/>
          <w:szCs w:val="28"/>
        </w:rPr>
        <w:t xml:space="preserve"> не позднее 30 декабря текущего года.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В течение года в план контрольной деятельности могут вноситься изменения. Измененный план</w:t>
      </w:r>
      <w:r w:rsidR="00B6389F">
        <w:rPr>
          <w:rFonts w:ascii="Times New Roman" w:hAnsi="Times New Roman" w:cs="Times New Roman"/>
          <w:sz w:val="28"/>
          <w:szCs w:val="28"/>
        </w:rPr>
        <w:t xml:space="preserve"> контрольной деятельности </w:t>
      </w:r>
      <w:r w:rsidRPr="00B6389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B6389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33BE4">
        <w:rPr>
          <w:rFonts w:ascii="Times New Roman" w:hAnsi="Times New Roman" w:cs="Times New Roman"/>
          <w:sz w:val="28"/>
          <w:szCs w:val="28"/>
        </w:rPr>
        <w:t>У</w:t>
      </w:r>
      <w:r w:rsidR="00B6389F">
        <w:rPr>
          <w:rFonts w:ascii="Times New Roman" w:hAnsi="Times New Roman" w:cs="Times New Roman"/>
          <w:sz w:val="28"/>
          <w:szCs w:val="28"/>
        </w:rPr>
        <w:t>правления</w:t>
      </w:r>
      <w:r w:rsidRPr="00B6389F">
        <w:rPr>
          <w:rFonts w:ascii="Times New Roman" w:hAnsi="Times New Roman" w:cs="Times New Roman"/>
          <w:sz w:val="28"/>
          <w:szCs w:val="28"/>
        </w:rPr>
        <w:t>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Контрольное мероприятие в отношении одного объекта контроля может проводиться не чаще чем один раз в год, за исключением проверок устранения нарушений, выявленных при проведении контрольных мероприятий.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7. Контроль за исполнением плана контрольной деятельности осуществляет </w:t>
      </w:r>
      <w:r w:rsidR="00B6389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5B24">
        <w:rPr>
          <w:rFonts w:ascii="Times New Roman" w:hAnsi="Times New Roman" w:cs="Times New Roman"/>
          <w:sz w:val="28"/>
          <w:szCs w:val="28"/>
        </w:rPr>
        <w:t>У</w:t>
      </w:r>
      <w:r w:rsidR="00B6389F">
        <w:rPr>
          <w:rFonts w:ascii="Times New Roman" w:hAnsi="Times New Roman" w:cs="Times New Roman"/>
          <w:sz w:val="28"/>
          <w:szCs w:val="28"/>
        </w:rPr>
        <w:t>правления</w:t>
      </w:r>
      <w:r w:rsidRPr="00B6389F">
        <w:rPr>
          <w:rFonts w:ascii="Times New Roman" w:hAnsi="Times New Roman" w:cs="Times New Roman"/>
          <w:sz w:val="28"/>
          <w:szCs w:val="28"/>
        </w:rPr>
        <w:t>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8. Внеплановым контрольным мероприятием является мероприятие, не предусмотренное планом контрольной деятельности.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9. </w:t>
      </w:r>
      <w:r w:rsidR="00B6389F">
        <w:rPr>
          <w:rFonts w:ascii="Times New Roman" w:hAnsi="Times New Roman" w:cs="Times New Roman"/>
          <w:sz w:val="28"/>
          <w:szCs w:val="28"/>
        </w:rPr>
        <w:t>В</w:t>
      </w:r>
      <w:r w:rsidRPr="00B6389F">
        <w:rPr>
          <w:rFonts w:ascii="Times New Roman" w:hAnsi="Times New Roman" w:cs="Times New Roman"/>
          <w:sz w:val="28"/>
          <w:szCs w:val="28"/>
        </w:rPr>
        <w:t xml:space="preserve">неплановые контрольные мероприятия </w:t>
      </w:r>
      <w:r w:rsidR="00B6389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B6389F">
        <w:rPr>
          <w:rFonts w:ascii="Times New Roman" w:hAnsi="Times New Roman" w:cs="Times New Roman"/>
          <w:sz w:val="28"/>
          <w:szCs w:val="28"/>
        </w:rPr>
        <w:t>на основании решения Главы района, 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10. Решение о проведении внепланового контрольного мероприятия принимается при соблюдении следующих условий: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внеплановое контрольное мероприятие относится к полномочиям </w:t>
      </w:r>
      <w:r w:rsidR="00C85B24">
        <w:rPr>
          <w:rFonts w:ascii="Times New Roman" w:hAnsi="Times New Roman" w:cs="Times New Roman"/>
          <w:sz w:val="28"/>
          <w:szCs w:val="28"/>
        </w:rPr>
        <w:t>У</w:t>
      </w:r>
      <w:r w:rsidR="00B6389F">
        <w:rPr>
          <w:rFonts w:ascii="Times New Roman" w:hAnsi="Times New Roman" w:cs="Times New Roman"/>
          <w:sz w:val="28"/>
          <w:szCs w:val="28"/>
        </w:rPr>
        <w:t>правления</w:t>
      </w:r>
      <w:r w:rsidRPr="00B6389F">
        <w:rPr>
          <w:rFonts w:ascii="Times New Roman" w:hAnsi="Times New Roman" w:cs="Times New Roman"/>
          <w:sz w:val="28"/>
          <w:szCs w:val="28"/>
        </w:rPr>
        <w:t>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проведение внепланового контрольного мероприятия не повлияет на выполнение плана контрольной деятельности;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из условий, предусмотренных настоящим пунктом, </w:t>
      </w:r>
      <w:r w:rsidR="00C85B24">
        <w:rPr>
          <w:rFonts w:ascii="Times New Roman" w:hAnsi="Times New Roman" w:cs="Times New Roman"/>
          <w:sz w:val="28"/>
          <w:szCs w:val="28"/>
        </w:rPr>
        <w:t>У</w:t>
      </w:r>
      <w:r w:rsidR="00B6389F">
        <w:rPr>
          <w:rFonts w:ascii="Times New Roman" w:hAnsi="Times New Roman" w:cs="Times New Roman"/>
          <w:sz w:val="28"/>
          <w:szCs w:val="28"/>
        </w:rPr>
        <w:t>правлением</w:t>
      </w:r>
      <w:r w:rsidRPr="00B6389F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проведении внепланового контрольного мероприятия.</w:t>
      </w:r>
    </w:p>
    <w:p w:rsidR="007510A3" w:rsidRPr="00B6389F" w:rsidRDefault="007510A3" w:rsidP="00B6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B6389F" w:rsidRDefault="007510A3" w:rsidP="00B6389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389F">
        <w:rPr>
          <w:rFonts w:ascii="Times New Roman" w:hAnsi="Times New Roman" w:cs="Times New Roman"/>
          <w:b w:val="0"/>
          <w:sz w:val="28"/>
          <w:szCs w:val="28"/>
        </w:rPr>
        <w:t>III. ПОДГОТОВКА К ПРОВЕДЕНИЮ КОНТРОЛЬНОГО МЕРОПРИЯТИЯ</w:t>
      </w:r>
    </w:p>
    <w:p w:rsidR="007510A3" w:rsidRPr="00B6389F" w:rsidRDefault="007510A3" w:rsidP="00B6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1. Решение о проведении контрольного мероприятия принимается </w:t>
      </w:r>
      <w:r w:rsidR="00B6389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85B24">
        <w:rPr>
          <w:rFonts w:ascii="Times New Roman" w:hAnsi="Times New Roman" w:cs="Times New Roman"/>
          <w:sz w:val="28"/>
          <w:szCs w:val="28"/>
        </w:rPr>
        <w:t>У</w:t>
      </w:r>
      <w:r w:rsidR="00B6389F">
        <w:rPr>
          <w:rFonts w:ascii="Times New Roman" w:hAnsi="Times New Roman" w:cs="Times New Roman"/>
          <w:sz w:val="28"/>
          <w:szCs w:val="28"/>
        </w:rPr>
        <w:t>правления</w:t>
      </w:r>
      <w:r w:rsidRPr="00B6389F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386D89" w:rsidRPr="00B6389F">
        <w:rPr>
          <w:rFonts w:ascii="Times New Roman" w:hAnsi="Times New Roman" w:cs="Times New Roman"/>
          <w:sz w:val="28"/>
          <w:szCs w:val="28"/>
        </w:rPr>
        <w:t>приказа</w:t>
      </w:r>
      <w:r w:rsidRPr="00B6389F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котором указываются: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метод осуществления внутреннего муниципального финансового контроля;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контролер-ревизор;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 указанием даты начала и даты окончания контрольного мероприятия.</w:t>
      </w:r>
    </w:p>
    <w:p w:rsidR="007510A3" w:rsidRPr="00B6389F" w:rsidRDefault="00B6389F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7510A3" w:rsidRPr="00B6389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2. Одновременно с изданием </w:t>
      </w:r>
      <w:r w:rsidR="00386D89" w:rsidRPr="00B6389F">
        <w:rPr>
          <w:rFonts w:ascii="Times New Roman" w:hAnsi="Times New Roman" w:cs="Times New Roman"/>
          <w:sz w:val="28"/>
          <w:szCs w:val="28"/>
        </w:rPr>
        <w:t>приказа</w:t>
      </w:r>
      <w:r w:rsidRPr="00B6389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утверждается программа проведения контрольного мероприятия, за исключением случаев проведения встречных проверок. Программа проведения контрольного мероприятия должна содержать: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метод осуществления внутреннего муниципального финансового контроля (камеральная или выездная (встречная) проверка, ревизия, обследование);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перечень основных вопросов, по которым будут проводиться контрольные действия;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нормативный и инструктивный материал, используемый при проведении контрольного мероприятия.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3. Срок проведения контрольного мероприятия не может превышать 45 рабочих дней с даты начала контрольного мероприятия, указанной в распоряжении о проведении контрольного мероприятия.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мероприятия, предусмотренный Порядком может быть приостановлен или продлен </w:t>
      </w:r>
      <w:r w:rsidR="00B6389F">
        <w:rPr>
          <w:rFonts w:ascii="Times New Roman" w:hAnsi="Times New Roman" w:cs="Times New Roman"/>
          <w:sz w:val="28"/>
          <w:szCs w:val="28"/>
        </w:rPr>
        <w:t>приказом</w:t>
      </w:r>
      <w:r w:rsidRPr="00B6389F">
        <w:rPr>
          <w:rFonts w:ascii="Times New Roman" w:hAnsi="Times New Roman" w:cs="Times New Roman"/>
          <w:sz w:val="28"/>
          <w:szCs w:val="28"/>
        </w:rPr>
        <w:t xml:space="preserve"> </w:t>
      </w:r>
      <w:r w:rsidR="00B6389F"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B6389F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контролера-ревизора.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Контрольное мероприятие приостанавливается в случаях: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lastRenderedPageBreak/>
        <w:t>отсутствия или неудовлетворительного состояния бюджетного (бухгалтерского) учета у объекта контроля;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временной нетрудоспособности контролера-ревизора;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В случае приостановления контрольного мероприятия по причине временной нетрудоспособности контролера-ревизора копия </w:t>
      </w:r>
      <w:r w:rsidR="00386D89" w:rsidRPr="00B6389F">
        <w:rPr>
          <w:rFonts w:ascii="Times New Roman" w:hAnsi="Times New Roman" w:cs="Times New Roman"/>
          <w:sz w:val="28"/>
          <w:szCs w:val="28"/>
        </w:rPr>
        <w:t>приказа</w:t>
      </w:r>
      <w:r w:rsidRPr="00B6389F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 направляется объекту контроля нарочным либо по почте.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бюджетного (бухгалтерского) учета у объекта контроля контролер-ревизор составляет об этом акт и вручает его руководителю объекта контроля или уполномоченному им лицу под подпись.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5. Срок проведения контрольного мероприятия продляется </w:t>
      </w:r>
      <w:r w:rsidR="00B6389F">
        <w:rPr>
          <w:rFonts w:ascii="Times New Roman" w:hAnsi="Times New Roman" w:cs="Times New Roman"/>
          <w:sz w:val="28"/>
          <w:szCs w:val="28"/>
        </w:rPr>
        <w:t>приказом</w:t>
      </w:r>
      <w:r w:rsidRPr="00B6389F">
        <w:rPr>
          <w:rFonts w:ascii="Times New Roman" w:hAnsi="Times New Roman" w:cs="Times New Roman"/>
          <w:sz w:val="28"/>
          <w:szCs w:val="28"/>
        </w:rPr>
        <w:t xml:space="preserve"> </w:t>
      </w:r>
      <w:r w:rsidR="009A13C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85B24">
        <w:rPr>
          <w:rFonts w:ascii="Times New Roman" w:hAnsi="Times New Roman" w:cs="Times New Roman"/>
          <w:sz w:val="28"/>
          <w:szCs w:val="28"/>
        </w:rPr>
        <w:t>У</w:t>
      </w:r>
      <w:r w:rsidR="009A13C7">
        <w:rPr>
          <w:rFonts w:ascii="Times New Roman" w:hAnsi="Times New Roman" w:cs="Times New Roman"/>
          <w:sz w:val="28"/>
          <w:szCs w:val="28"/>
        </w:rPr>
        <w:t>правления</w:t>
      </w:r>
      <w:r w:rsidRPr="00B6389F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контролера-ревизора контрольного мероприятия, но не более чем на 30 рабочих дней.</w:t>
      </w:r>
    </w:p>
    <w:p w:rsidR="007510A3" w:rsidRPr="00B6389F" w:rsidRDefault="007510A3" w:rsidP="00B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9F">
        <w:rPr>
          <w:rFonts w:ascii="Times New Roman" w:hAnsi="Times New Roman" w:cs="Times New Roman"/>
          <w:sz w:val="28"/>
          <w:szCs w:val="28"/>
        </w:rPr>
        <w:t xml:space="preserve">6. Решение о приостановлении (возобновлении), продлении проведения контрольного мероприятия оформляется </w:t>
      </w:r>
      <w:r w:rsidR="00B6389F">
        <w:rPr>
          <w:rFonts w:ascii="Times New Roman" w:hAnsi="Times New Roman" w:cs="Times New Roman"/>
          <w:sz w:val="28"/>
          <w:szCs w:val="28"/>
        </w:rPr>
        <w:t>приказом</w:t>
      </w:r>
      <w:r w:rsidRPr="00B6389F">
        <w:rPr>
          <w:rFonts w:ascii="Times New Roman" w:hAnsi="Times New Roman" w:cs="Times New Roman"/>
          <w:sz w:val="28"/>
          <w:szCs w:val="28"/>
        </w:rPr>
        <w:t xml:space="preserve"> </w:t>
      </w:r>
      <w:r w:rsidR="009A13C7">
        <w:rPr>
          <w:rFonts w:ascii="Times New Roman" w:hAnsi="Times New Roman" w:cs="Times New Roman"/>
          <w:sz w:val="28"/>
          <w:szCs w:val="28"/>
        </w:rPr>
        <w:t>р</w:t>
      </w:r>
      <w:r w:rsidR="004B52C1">
        <w:rPr>
          <w:rFonts w:ascii="Times New Roman" w:hAnsi="Times New Roman" w:cs="Times New Roman"/>
          <w:sz w:val="28"/>
          <w:szCs w:val="28"/>
        </w:rPr>
        <w:t>уководителя У</w:t>
      </w:r>
      <w:r w:rsidR="009A13C7">
        <w:rPr>
          <w:rFonts w:ascii="Times New Roman" w:hAnsi="Times New Roman" w:cs="Times New Roman"/>
          <w:sz w:val="28"/>
          <w:szCs w:val="28"/>
        </w:rPr>
        <w:t>правления</w:t>
      </w:r>
      <w:r w:rsidRPr="00B6389F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(возобновлении), продлении срока проведения контрольного мероприятия направляется в адрес объекта контроля.</w:t>
      </w:r>
    </w:p>
    <w:p w:rsidR="007510A3" w:rsidRDefault="007510A3" w:rsidP="007510A3">
      <w:pPr>
        <w:pStyle w:val="ConsPlusNormal"/>
        <w:jc w:val="both"/>
      </w:pPr>
    </w:p>
    <w:p w:rsidR="007510A3" w:rsidRPr="009A13C7" w:rsidRDefault="007510A3" w:rsidP="009A13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13C7">
        <w:rPr>
          <w:rFonts w:ascii="Times New Roman" w:hAnsi="Times New Roman" w:cs="Times New Roman"/>
          <w:b w:val="0"/>
          <w:sz w:val="28"/>
          <w:szCs w:val="28"/>
        </w:rPr>
        <w:t>IV. ПОРЯДОК ПРОВЕДЕНИЯ КОНТРОЛЬНОГО МЕРОПРИЯТИЯ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1. При проведении контрольного мероприятия контролер-ревизор </w:t>
      </w:r>
      <w:r w:rsidR="004B52C1">
        <w:rPr>
          <w:rFonts w:ascii="Times New Roman" w:hAnsi="Times New Roman" w:cs="Times New Roman"/>
          <w:sz w:val="28"/>
          <w:szCs w:val="28"/>
        </w:rPr>
        <w:t>У</w:t>
      </w:r>
      <w:r w:rsidR="009A13C7">
        <w:rPr>
          <w:rFonts w:ascii="Times New Roman" w:hAnsi="Times New Roman" w:cs="Times New Roman"/>
          <w:sz w:val="28"/>
          <w:szCs w:val="28"/>
        </w:rPr>
        <w:t>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C20E0" w:rsidRDefault="00F637A6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20E0">
        <w:rPr>
          <w:rFonts w:ascii="Times New Roman" w:hAnsi="Times New Roman" w:cs="Times New Roman"/>
          <w:sz w:val="28"/>
          <w:szCs w:val="28"/>
        </w:rPr>
        <w:t xml:space="preserve">е позднее, чем за семь рабочих дней до даты проведения проверки направить уведомление о проведении проверки. 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нарочно с отметкой о получении;</w:t>
      </w:r>
      <w:r w:rsidR="007C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контрольного мероприятия вручить под подпись руководителю объекта контроля или уполномоченному им лицу копию </w:t>
      </w:r>
      <w:r w:rsidR="00386D89" w:rsidRPr="009A13C7">
        <w:rPr>
          <w:rFonts w:ascii="Times New Roman" w:hAnsi="Times New Roman" w:cs="Times New Roman"/>
          <w:sz w:val="28"/>
          <w:szCs w:val="28"/>
        </w:rPr>
        <w:t>приказа</w:t>
      </w:r>
      <w:r w:rsidRPr="009A13C7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в случае продления срока проведения контрольного мероприятия не </w:t>
      </w:r>
      <w:r w:rsidRPr="009A13C7">
        <w:rPr>
          <w:rFonts w:ascii="Times New Roman" w:hAnsi="Times New Roman" w:cs="Times New Roman"/>
          <w:sz w:val="28"/>
          <w:szCs w:val="28"/>
        </w:rPr>
        <w:lastRenderedPageBreak/>
        <w:t xml:space="preserve">позднее одного рабочего дня до даты окончания контрольного мероприятия вручить под подпись руководителю объекта контроля или уполномоченному им лицу копию </w:t>
      </w:r>
      <w:r w:rsidR="00386D89" w:rsidRPr="009A13C7">
        <w:rPr>
          <w:rFonts w:ascii="Times New Roman" w:hAnsi="Times New Roman" w:cs="Times New Roman"/>
          <w:sz w:val="28"/>
          <w:szCs w:val="28"/>
        </w:rPr>
        <w:t>приказа</w:t>
      </w:r>
      <w:r w:rsidRPr="009A13C7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контролер-ревизор должен предъявлять служебное удостоверение.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3. Руководитель объекта контроля предоставляет контролеру-ревизору рабочее место, а также при наличии возможности компьютерную технику и телефонную связь.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4.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9A13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13C7">
        <w:rPr>
          <w:rFonts w:ascii="Times New Roman" w:hAnsi="Times New Roman" w:cs="Times New Roman"/>
          <w:b w:val="0"/>
          <w:sz w:val="28"/>
          <w:szCs w:val="28"/>
        </w:rPr>
        <w:t>4.1. Проведение обследования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1. При проведении обследования осуществляются анализ и оценка состояния сферы деятельности объекта контроля, определенной </w:t>
      </w:r>
      <w:r w:rsidR="00B6389F" w:rsidRPr="009A13C7">
        <w:rPr>
          <w:rFonts w:ascii="Times New Roman" w:hAnsi="Times New Roman" w:cs="Times New Roman"/>
          <w:sz w:val="28"/>
          <w:szCs w:val="28"/>
        </w:rPr>
        <w:t>приказом</w:t>
      </w:r>
      <w:r w:rsidRPr="009A13C7">
        <w:rPr>
          <w:rFonts w:ascii="Times New Roman" w:hAnsi="Times New Roman" w:cs="Times New Roman"/>
          <w:sz w:val="28"/>
          <w:szCs w:val="28"/>
        </w:rPr>
        <w:t xml:space="preserve"> </w:t>
      </w:r>
      <w:r w:rsidR="009A13C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B52C1">
        <w:rPr>
          <w:rFonts w:ascii="Times New Roman" w:hAnsi="Times New Roman" w:cs="Times New Roman"/>
          <w:sz w:val="28"/>
          <w:szCs w:val="28"/>
        </w:rPr>
        <w:t>У</w:t>
      </w:r>
      <w:r w:rsidR="009A13C7">
        <w:rPr>
          <w:rFonts w:ascii="Times New Roman" w:hAnsi="Times New Roman" w:cs="Times New Roman"/>
          <w:sz w:val="28"/>
          <w:szCs w:val="28"/>
        </w:rPr>
        <w:t>правления</w:t>
      </w:r>
      <w:r w:rsidRPr="009A13C7">
        <w:rPr>
          <w:rFonts w:ascii="Times New Roman" w:hAnsi="Times New Roman" w:cs="Times New Roman"/>
          <w:sz w:val="28"/>
          <w:szCs w:val="28"/>
        </w:rPr>
        <w:t>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4. По результатам проведения обследования оформляется заключение, которое подписывается контролером-ревизором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5. Заключение и иные материалы обследования подлежат рассмотрению </w:t>
      </w:r>
      <w:r w:rsidR="009A13C7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заключения.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6. По итогам рассмотрения заключения, подготовленного по результатам проведения обследования, </w:t>
      </w:r>
      <w:r w:rsidR="009A13C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3BE4">
        <w:rPr>
          <w:rFonts w:ascii="Times New Roman" w:hAnsi="Times New Roman" w:cs="Times New Roman"/>
          <w:sz w:val="28"/>
          <w:szCs w:val="28"/>
        </w:rPr>
        <w:t>У</w:t>
      </w:r>
      <w:r w:rsidR="009A13C7">
        <w:rPr>
          <w:rFonts w:ascii="Times New Roman" w:hAnsi="Times New Roman" w:cs="Times New Roman"/>
          <w:sz w:val="28"/>
          <w:szCs w:val="28"/>
        </w:rPr>
        <w:t>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9A13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13C7">
        <w:rPr>
          <w:rFonts w:ascii="Times New Roman" w:hAnsi="Times New Roman" w:cs="Times New Roman"/>
          <w:b w:val="0"/>
          <w:sz w:val="28"/>
          <w:szCs w:val="28"/>
        </w:rPr>
        <w:t>4.2. Проведение выездной проверки (ревизии)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1. Выездная проверка (ревизия) проводится по месту нахождения объекта контроля.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2. Срок проведения выездной проверки (ревизии) составляет не более 45 рабочих дней.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4B52C1">
        <w:rPr>
          <w:rFonts w:ascii="Times New Roman" w:hAnsi="Times New Roman" w:cs="Times New Roman"/>
          <w:sz w:val="28"/>
          <w:szCs w:val="28"/>
        </w:rPr>
        <w:t>У</w:t>
      </w:r>
      <w:r w:rsidR="009A13C7">
        <w:rPr>
          <w:rFonts w:ascii="Times New Roman" w:hAnsi="Times New Roman" w:cs="Times New Roman"/>
          <w:sz w:val="28"/>
          <w:szCs w:val="28"/>
        </w:rPr>
        <w:t>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контролера-ревизора может назначить: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lastRenderedPageBreak/>
        <w:t>проведение встречной проверки.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контролера-ревизора, информацию, документы и материалы, относящиеся к тематике выездной проверки (ревизии).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4. По результатам обследования оформляется заключение, которое прилагается к материалам выездной проверки (ревизии).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5.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6. Проведение выездной проверки (ревизии) может быть приостановлено руководителем </w:t>
      </w:r>
      <w:r w:rsidR="004B52C1">
        <w:rPr>
          <w:rFonts w:ascii="Times New Roman" w:hAnsi="Times New Roman" w:cs="Times New Roman"/>
          <w:sz w:val="28"/>
          <w:szCs w:val="28"/>
        </w:rPr>
        <w:t>У</w:t>
      </w:r>
      <w:r w:rsidR="009A13C7">
        <w:rPr>
          <w:rFonts w:ascii="Times New Roman" w:hAnsi="Times New Roman" w:cs="Times New Roman"/>
          <w:sz w:val="28"/>
          <w:szCs w:val="28"/>
        </w:rPr>
        <w:t>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контролера-ревизора: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органы, органы местного самоуправления;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7. После окончания контрольных действий и иных мероприятий, проводимых в рамках выездной проверки (ревизии), контролер-ревизор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lastRenderedPageBreak/>
        <w:t>8.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9.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10. Объект контроля вправе представить письменные возражения на акт выездной проверки (ревизии) в течение </w:t>
      </w:r>
      <w:r w:rsidR="009A13C7">
        <w:rPr>
          <w:rFonts w:ascii="Times New Roman" w:hAnsi="Times New Roman" w:cs="Times New Roman"/>
          <w:sz w:val="28"/>
          <w:szCs w:val="28"/>
        </w:rPr>
        <w:t>5</w:t>
      </w:r>
      <w:r w:rsidRPr="009A13C7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11. Акт и иные материалы выездной проверки (ревизии) подлежат рассмотрению руководителем </w:t>
      </w:r>
      <w:r w:rsidR="00633BE4">
        <w:rPr>
          <w:rFonts w:ascii="Times New Roman" w:hAnsi="Times New Roman" w:cs="Times New Roman"/>
          <w:sz w:val="28"/>
          <w:szCs w:val="28"/>
        </w:rPr>
        <w:t>У</w:t>
      </w:r>
      <w:r w:rsidRPr="009A13C7">
        <w:rPr>
          <w:rFonts w:ascii="Times New Roman" w:hAnsi="Times New Roman" w:cs="Times New Roman"/>
          <w:sz w:val="28"/>
          <w:szCs w:val="28"/>
        </w:rPr>
        <w:t>правления в течение 30 дней со дня подписания акта.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акта и иных материалов выездной проверки (ревизии) руководитель </w:t>
      </w:r>
      <w:r w:rsidR="004B52C1">
        <w:rPr>
          <w:rFonts w:ascii="Times New Roman" w:hAnsi="Times New Roman" w:cs="Times New Roman"/>
          <w:sz w:val="28"/>
          <w:szCs w:val="28"/>
        </w:rPr>
        <w:t>У</w:t>
      </w:r>
      <w:r w:rsidRPr="009A13C7">
        <w:rPr>
          <w:rFonts w:ascii="Times New Roman" w:hAnsi="Times New Roman" w:cs="Times New Roman"/>
          <w:sz w:val="28"/>
          <w:szCs w:val="28"/>
        </w:rPr>
        <w:t>правления принимает решение: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а) о применении мер принуждения;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б) об отсутствии оснований для применения мер принуждения;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9A13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13C7">
        <w:rPr>
          <w:rFonts w:ascii="Times New Roman" w:hAnsi="Times New Roman" w:cs="Times New Roman"/>
          <w:b w:val="0"/>
          <w:sz w:val="28"/>
          <w:szCs w:val="28"/>
        </w:rPr>
        <w:t>V. ОФОРМЛЕНИЕ РЕЗУЛЬТАТОВ КОНТРОЛЬНОГО МЕРОПРИЯТИЯ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1. Проведение контрольного мероприятия подлежит документированию.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2. Результаты проверки (в том числе встречной) оформляются актом. Результаты обследования оформляются заключением.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3. Акт составляется контролером-ревизором не позднее последнего дня проведения контрольного мероприятия.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4. Акт, заключение составляются в двух экземплярах: один экземпляр для объекта контроля, один экземпляр для органа финансового контроля.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по обращениям (требованиям) правоохранительных органов и органов прокуратуры акт составляется в трех экземплярах: один экземпляр для правоохранительных органов или органов прокуратуры, один экземпляр для объекта контроля, один экземпляр для органа финансового контроля.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5. Акт в течение 3 рабочих дней со дня его подписания вручается руководителю объекта контроля или уполномоченному им лицу либо направляется способом, свидетельствующим о дате его получения адресатом.</w:t>
      </w:r>
    </w:p>
    <w:p w:rsidR="007510A3" w:rsidRPr="00010D41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41">
        <w:rPr>
          <w:rFonts w:ascii="Times New Roman" w:hAnsi="Times New Roman" w:cs="Times New Roman"/>
          <w:sz w:val="28"/>
          <w:szCs w:val="28"/>
        </w:rPr>
        <w:lastRenderedPageBreak/>
        <w:t xml:space="preserve">6. Каждый экземпляр акта подписывается </w:t>
      </w:r>
      <w:r w:rsidR="00010D41" w:rsidRPr="00010D4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B52C1">
        <w:rPr>
          <w:rFonts w:ascii="Times New Roman" w:hAnsi="Times New Roman" w:cs="Times New Roman"/>
          <w:sz w:val="28"/>
          <w:szCs w:val="28"/>
        </w:rPr>
        <w:t>У</w:t>
      </w:r>
      <w:r w:rsidR="00010D41" w:rsidRPr="00010D41">
        <w:rPr>
          <w:rFonts w:ascii="Times New Roman" w:hAnsi="Times New Roman" w:cs="Times New Roman"/>
          <w:sz w:val="28"/>
          <w:szCs w:val="28"/>
        </w:rPr>
        <w:t>правления</w:t>
      </w:r>
      <w:r w:rsidRPr="00010D41">
        <w:rPr>
          <w:rFonts w:ascii="Times New Roman" w:hAnsi="Times New Roman" w:cs="Times New Roman"/>
          <w:sz w:val="28"/>
          <w:szCs w:val="28"/>
        </w:rPr>
        <w:t xml:space="preserve"> и участниками контрольной группы, руководителем объекта контроля или уполномоченным им лицом.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41">
        <w:rPr>
          <w:rFonts w:ascii="Times New Roman" w:hAnsi="Times New Roman" w:cs="Times New Roman"/>
          <w:sz w:val="28"/>
          <w:szCs w:val="28"/>
        </w:rPr>
        <w:t>7. О получении одного экземпляра</w:t>
      </w:r>
      <w:r w:rsidRPr="009A13C7">
        <w:rPr>
          <w:rFonts w:ascii="Times New Roman" w:hAnsi="Times New Roman" w:cs="Times New Roman"/>
          <w:sz w:val="28"/>
          <w:szCs w:val="28"/>
        </w:rPr>
        <w:t xml:space="preserve"> акта, заключения руководитель объекта контроля или уполномоченное им лицо делает запись в экземпляре акта, заключения, который остается у контролера-ревизора. Такая запись должна содержать дату получения акта, заключения, должность и подпись лица, которое получило акт, заключение, и расшифровку этой подписи.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8.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контролером-ревизором в акте, заключении делается соответствующая запись.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При этом акт, заключение 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Документ, подтверждающий получение акта, заключения объектом контроля, приобщается к материалам контрольного мероприятия.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9. Срок для ознакомления руководителя объекта контроля или уполномоченного им лица с актом, заключением составляет не более 5 рабочих дней со дня получения объектом контроля акта, заключения.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10.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Письменные возражения приобщаются к материалам контрольного мероприятия.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В случае непредставления письменных возражений по истечении 5 рабочих дней со дня получения акта, заключения объектом контроля акт, заключение считаются подписанными без возражений.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11. Контролер-ревизор в срок до 5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Ответ на возражения подписывается </w:t>
      </w:r>
      <w:r w:rsidR="009A13C7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и вручается под подпись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Один экземпляр ответа на возражения приобщается к материалам контрольного мероприятия.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12. 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должностному лицу, уполномоченному на составление протокола об административном правонарушении.</w:t>
      </w:r>
    </w:p>
    <w:p w:rsidR="007510A3" w:rsidRPr="009A13C7" w:rsidRDefault="007510A3" w:rsidP="009A1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13.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</w:t>
      </w:r>
      <w:r w:rsidRPr="009A13C7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 с указанием необходимости последующего уведомления </w:t>
      </w:r>
      <w:r w:rsidR="00010D41">
        <w:rPr>
          <w:rFonts w:ascii="Times New Roman" w:hAnsi="Times New Roman" w:cs="Times New Roman"/>
          <w:sz w:val="28"/>
          <w:szCs w:val="28"/>
        </w:rPr>
        <w:t>управления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7C3D97" w:rsidRDefault="007510A3" w:rsidP="009A13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3D97">
        <w:rPr>
          <w:rFonts w:ascii="Times New Roman" w:hAnsi="Times New Roman" w:cs="Times New Roman"/>
          <w:b w:val="0"/>
          <w:sz w:val="28"/>
          <w:szCs w:val="28"/>
        </w:rPr>
        <w:t>VI. СОСТАВЛЕНИЕ, НАПРАВЛЕНИЕ ПРЕДСТАВЛЕНИЙ,</w:t>
      </w:r>
    </w:p>
    <w:p w:rsidR="007510A3" w:rsidRPr="007C3D97" w:rsidRDefault="007510A3" w:rsidP="009A1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D97">
        <w:rPr>
          <w:rFonts w:ascii="Times New Roman" w:hAnsi="Times New Roman" w:cs="Times New Roman"/>
          <w:b w:val="0"/>
          <w:sz w:val="28"/>
          <w:szCs w:val="28"/>
        </w:rPr>
        <w:t>ПРЕДПИСАНИЙ, УВЕДОМЛЕНИЙ</w:t>
      </w:r>
    </w:p>
    <w:p w:rsidR="007510A3" w:rsidRPr="009A13C7" w:rsidRDefault="007510A3" w:rsidP="009A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контролером-ревизором составляются представления и (или) предписания.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2. Под пре</w:t>
      </w:r>
      <w:r w:rsidR="006917CD">
        <w:rPr>
          <w:rFonts w:ascii="Times New Roman" w:hAnsi="Times New Roman" w:cs="Times New Roman"/>
          <w:sz w:val="28"/>
          <w:szCs w:val="28"/>
        </w:rPr>
        <w:t>дставлением понимается документ</w:t>
      </w:r>
      <w:r w:rsidRPr="009A13C7">
        <w:rPr>
          <w:rFonts w:ascii="Times New Roman" w:hAnsi="Times New Roman" w:cs="Times New Roman"/>
          <w:sz w:val="28"/>
          <w:szCs w:val="28"/>
        </w:rPr>
        <w:t>, который должен содержать обязательную для рассмотрения в установленные в нем сроки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3. Под предписанием понимается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ущерба.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4. Представления, предписания составляются и подписываются </w:t>
      </w:r>
      <w:r w:rsidR="006917CD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9A13C7">
        <w:rPr>
          <w:rFonts w:ascii="Times New Roman" w:hAnsi="Times New Roman" w:cs="Times New Roman"/>
          <w:sz w:val="28"/>
          <w:szCs w:val="28"/>
        </w:rPr>
        <w:t xml:space="preserve"> и направляются объекту контроля в течение 20 рабочих дней с даты окончания проверки, а при наличии у объекта контроля возражений - в течение 30 рабочих дней.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5. При выявлении в ходе контрольного мероприятия бюджетных нарушений, за совершение которых Бюджетным кодексом Российской Федерации предусмотрено применение бюджетных мер принуждения, контролер-ревизор составляет уведомление о применении бюджетных мер принуждения.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Контролер-ревизор направляет уведомление о применении бюджетных мер принуждения руководителю финансового органа администрации района.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6. Под уведомлением о применении бюджетных мер принуждения понимается документ контролера-ревизора, обязательный к рассмотрению финансовым органом администрации района,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не по целевому назначению.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>7. Уведомление о применении бюджетных мер принуждения направляется органом финансового контроля не позднее 30 календарных дней после даты окончания контрольного мероприятия.</w:t>
      </w:r>
    </w:p>
    <w:p w:rsidR="007510A3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7">
        <w:rPr>
          <w:rFonts w:ascii="Times New Roman" w:hAnsi="Times New Roman" w:cs="Times New Roman"/>
          <w:sz w:val="28"/>
          <w:szCs w:val="28"/>
        </w:rPr>
        <w:t xml:space="preserve">8. Контролер-ревизор осуществляет контроль исполнения требований об устранении нарушений бюджетного законодательства Российской Федерации и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Pr="009A13C7">
        <w:rPr>
          <w:rFonts w:ascii="Times New Roman" w:hAnsi="Times New Roman" w:cs="Times New Roman"/>
          <w:sz w:val="28"/>
          <w:szCs w:val="28"/>
        </w:rPr>
        <w:lastRenderedPageBreak/>
        <w:t>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причин и условий таких нарушений, требований о возврате предоставленных средств бюджета и требований о возмещении причиненного ущерба муниципальному району.</w:t>
      </w:r>
    </w:p>
    <w:p w:rsidR="004B52C1" w:rsidRPr="009A13C7" w:rsidRDefault="004B52C1" w:rsidP="004B52C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проведении органом внутреннего муниципального финансового контроля плановых и внеплановых проверок, об их результатах и выданных предписаниях, представлениях размещается в единой информационной системе и (или) реестре жалоб, плановых и внеплановых проверок, принятых по ним решений и выданных предписаний, представлений. </w:t>
      </w:r>
    </w:p>
    <w:p w:rsidR="007510A3" w:rsidRPr="009A13C7" w:rsidRDefault="007510A3" w:rsidP="004B5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A3" w:rsidRPr="009A13C7" w:rsidRDefault="007510A3" w:rsidP="004B52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5933" w:rsidRPr="008E494A" w:rsidRDefault="00E55933" w:rsidP="00DF38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55933" w:rsidRPr="008E494A" w:rsidSect="0009192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55" w:rsidRDefault="00A24855" w:rsidP="0041111F">
      <w:pPr>
        <w:spacing w:after="0" w:line="240" w:lineRule="auto"/>
      </w:pPr>
      <w:r>
        <w:separator/>
      </w:r>
    </w:p>
  </w:endnote>
  <w:endnote w:type="continuationSeparator" w:id="0">
    <w:p w:rsidR="00A24855" w:rsidRDefault="00A24855" w:rsidP="0041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55" w:rsidRDefault="00A24855" w:rsidP="0041111F">
      <w:pPr>
        <w:spacing w:after="0" w:line="240" w:lineRule="auto"/>
      </w:pPr>
      <w:r>
        <w:separator/>
      </w:r>
    </w:p>
  </w:footnote>
  <w:footnote w:type="continuationSeparator" w:id="0">
    <w:p w:rsidR="00A24855" w:rsidRDefault="00A24855" w:rsidP="00411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20D"/>
    <w:rsid w:val="00010D41"/>
    <w:rsid w:val="00066D5F"/>
    <w:rsid w:val="00091922"/>
    <w:rsid w:val="000968F0"/>
    <w:rsid w:val="000C0606"/>
    <w:rsid w:val="000C434B"/>
    <w:rsid w:val="000C4C39"/>
    <w:rsid w:val="000F0E23"/>
    <w:rsid w:val="001030D5"/>
    <w:rsid w:val="00167484"/>
    <w:rsid w:val="00191192"/>
    <w:rsid w:val="001A6420"/>
    <w:rsid w:val="001D2C05"/>
    <w:rsid w:val="00227859"/>
    <w:rsid w:val="00235220"/>
    <w:rsid w:val="00285463"/>
    <w:rsid w:val="00292FE8"/>
    <w:rsid w:val="002B3C55"/>
    <w:rsid w:val="002D7BAC"/>
    <w:rsid w:val="00331B94"/>
    <w:rsid w:val="00380C14"/>
    <w:rsid w:val="00386D89"/>
    <w:rsid w:val="0041111F"/>
    <w:rsid w:val="00414F3A"/>
    <w:rsid w:val="0043141A"/>
    <w:rsid w:val="0047358A"/>
    <w:rsid w:val="004771E4"/>
    <w:rsid w:val="0048520D"/>
    <w:rsid w:val="004B367F"/>
    <w:rsid w:val="004B52C1"/>
    <w:rsid w:val="004E434C"/>
    <w:rsid w:val="005004A7"/>
    <w:rsid w:val="00511992"/>
    <w:rsid w:val="0056588C"/>
    <w:rsid w:val="005756A2"/>
    <w:rsid w:val="005C4B07"/>
    <w:rsid w:val="00632231"/>
    <w:rsid w:val="00633BE4"/>
    <w:rsid w:val="006571C8"/>
    <w:rsid w:val="006917CD"/>
    <w:rsid w:val="006F071E"/>
    <w:rsid w:val="00721997"/>
    <w:rsid w:val="007400BA"/>
    <w:rsid w:val="007510A3"/>
    <w:rsid w:val="00792477"/>
    <w:rsid w:val="00795E7C"/>
    <w:rsid w:val="007C20E0"/>
    <w:rsid w:val="007C3D97"/>
    <w:rsid w:val="00803168"/>
    <w:rsid w:val="00850642"/>
    <w:rsid w:val="008E3E2E"/>
    <w:rsid w:val="008E494A"/>
    <w:rsid w:val="00906FAF"/>
    <w:rsid w:val="00912BFC"/>
    <w:rsid w:val="00913558"/>
    <w:rsid w:val="00923939"/>
    <w:rsid w:val="00937CBA"/>
    <w:rsid w:val="00957186"/>
    <w:rsid w:val="00967E02"/>
    <w:rsid w:val="009A13C7"/>
    <w:rsid w:val="00A24855"/>
    <w:rsid w:val="00A27A96"/>
    <w:rsid w:val="00A64238"/>
    <w:rsid w:val="00A733B9"/>
    <w:rsid w:val="00A81E09"/>
    <w:rsid w:val="00AA7EEF"/>
    <w:rsid w:val="00AB2232"/>
    <w:rsid w:val="00AB26FA"/>
    <w:rsid w:val="00AC5E5C"/>
    <w:rsid w:val="00AE0DB0"/>
    <w:rsid w:val="00AE3266"/>
    <w:rsid w:val="00AF55B3"/>
    <w:rsid w:val="00B42655"/>
    <w:rsid w:val="00B55235"/>
    <w:rsid w:val="00B6389F"/>
    <w:rsid w:val="00B744E8"/>
    <w:rsid w:val="00B7536A"/>
    <w:rsid w:val="00BF5D5D"/>
    <w:rsid w:val="00C06C33"/>
    <w:rsid w:val="00C21DB0"/>
    <w:rsid w:val="00C417CF"/>
    <w:rsid w:val="00C47DEB"/>
    <w:rsid w:val="00C52E00"/>
    <w:rsid w:val="00C7775C"/>
    <w:rsid w:val="00C8328F"/>
    <w:rsid w:val="00C85B24"/>
    <w:rsid w:val="00D371E0"/>
    <w:rsid w:val="00D57C17"/>
    <w:rsid w:val="00D63DE6"/>
    <w:rsid w:val="00D72271"/>
    <w:rsid w:val="00D82FD5"/>
    <w:rsid w:val="00DC7C4B"/>
    <w:rsid w:val="00DD635D"/>
    <w:rsid w:val="00DF225A"/>
    <w:rsid w:val="00DF3863"/>
    <w:rsid w:val="00E248CA"/>
    <w:rsid w:val="00E55933"/>
    <w:rsid w:val="00E7125B"/>
    <w:rsid w:val="00E837AE"/>
    <w:rsid w:val="00EB7A9D"/>
    <w:rsid w:val="00EC5773"/>
    <w:rsid w:val="00EC624F"/>
    <w:rsid w:val="00EF3A9F"/>
    <w:rsid w:val="00F2569A"/>
    <w:rsid w:val="00F267AE"/>
    <w:rsid w:val="00F36DFA"/>
    <w:rsid w:val="00F46F01"/>
    <w:rsid w:val="00F562CB"/>
    <w:rsid w:val="00F637A6"/>
    <w:rsid w:val="00F66B64"/>
    <w:rsid w:val="00F84011"/>
    <w:rsid w:val="00FE054B"/>
    <w:rsid w:val="00FE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20D"/>
    <w:rPr>
      <w:color w:val="0000FF"/>
      <w:u w:val="single"/>
    </w:rPr>
  </w:style>
  <w:style w:type="paragraph" w:customStyle="1" w:styleId="formattext">
    <w:name w:val="formattext"/>
    <w:basedOn w:val="a"/>
    <w:rsid w:val="0048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8520D"/>
  </w:style>
  <w:style w:type="paragraph" w:customStyle="1" w:styleId="a4">
    <w:name w:val="a"/>
    <w:basedOn w:val="a"/>
    <w:rsid w:val="0048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6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0F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1111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11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1111F"/>
    <w:rPr>
      <w:vertAlign w:val="superscript"/>
    </w:rPr>
  </w:style>
  <w:style w:type="paragraph" w:customStyle="1" w:styleId="ConsPlusNormal">
    <w:name w:val="ConsPlusNormal"/>
    <w:rsid w:val="00740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243F99BC2A20CB628647471AEEAFB6E6AC0B626F7C710F7BDFC54BBD8E2429373B79E063AxAC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9CBED7A2A952F25961654F3D323F7B31E2CD6F51C732393ADFAC84178EA2DF2E0044F11F16523094F718C9858DF13CDD92224C7AB40BDAVDX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9CBED7A2A952F25961654F3D323F7B31E2CD6D54CE32393ADFAC84178EA2DF2E0044F318155632C8AD08CDCCD8F422D5893C4B64B4V0XB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A243F99BC2A20CB6287A7967C2B5F46C679BB820FEC945A8E8FA03E488E417D333B1C94378A05427C53D5FxCC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243F99BC2A20CB628647471AEEAFB6E6BC4B729FAC710F7BDFC54BBD8E2429373B79C003DA957x2C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E4E2-B9DF-46DD-82A6-904E5C27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22</cp:revision>
  <cp:lastPrinted>2020-05-25T06:27:00Z</cp:lastPrinted>
  <dcterms:created xsi:type="dcterms:W3CDTF">2020-04-29T03:59:00Z</dcterms:created>
  <dcterms:modified xsi:type="dcterms:W3CDTF">2020-05-25T06:29:00Z</dcterms:modified>
</cp:coreProperties>
</file>