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51" w:rsidRPr="0017250C" w:rsidRDefault="002F22BE" w:rsidP="00EA7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F51" w:rsidRPr="0017250C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EA7F51" w:rsidRPr="0017250C" w:rsidRDefault="00EA7F51" w:rsidP="00EA7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50C">
        <w:rPr>
          <w:rFonts w:ascii="Times New Roman" w:hAnsi="Times New Roman" w:cs="Times New Roman"/>
          <w:sz w:val="24"/>
          <w:szCs w:val="24"/>
        </w:rPr>
        <w:t>«ГИМНАЗИЯ № 7»</w:t>
      </w:r>
    </w:p>
    <w:p w:rsidR="00EA7F51" w:rsidRPr="0017250C" w:rsidRDefault="00EA7F51" w:rsidP="00EA7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50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</w:t>
      </w:r>
    </w:p>
    <w:p w:rsidR="00EA7F51" w:rsidRPr="0017250C" w:rsidRDefault="00EA7F51" w:rsidP="00EA7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50C">
        <w:rPr>
          <w:rFonts w:ascii="Times New Roman" w:hAnsi="Times New Roman" w:cs="Times New Roman"/>
          <w:sz w:val="24"/>
          <w:szCs w:val="24"/>
        </w:rPr>
        <w:t>660123, г. Красноярск, пр. им. газеты «Красноярский рабочий», дом 38</w:t>
      </w:r>
    </w:p>
    <w:p w:rsidR="00EA7F51" w:rsidRPr="0017250C" w:rsidRDefault="00EA7F51" w:rsidP="00EA7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250C">
        <w:rPr>
          <w:rFonts w:ascii="Times New Roman" w:hAnsi="Times New Roman" w:cs="Times New Roman"/>
          <w:sz w:val="24"/>
          <w:szCs w:val="24"/>
        </w:rPr>
        <w:t>тел</w:t>
      </w:r>
      <w:r w:rsidRPr="0017250C">
        <w:rPr>
          <w:rFonts w:ascii="Times New Roman" w:hAnsi="Times New Roman" w:cs="Times New Roman"/>
          <w:sz w:val="24"/>
          <w:szCs w:val="24"/>
          <w:lang w:val="en-US"/>
        </w:rPr>
        <w:t>.: 2643530, 2644151</w:t>
      </w:r>
    </w:p>
    <w:p w:rsidR="00EA7F51" w:rsidRPr="0017250C" w:rsidRDefault="00EA7F51" w:rsidP="00EA7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7250C">
        <w:rPr>
          <w:rFonts w:ascii="Times New Roman" w:hAnsi="Times New Roman" w:cs="Times New Roman"/>
          <w:sz w:val="24"/>
          <w:szCs w:val="24"/>
          <w:lang w:val="en-US"/>
        </w:rPr>
        <w:t>E-mail: gim7krs@mail.ru</w:t>
      </w:r>
    </w:p>
    <w:p w:rsidR="00EA7F51" w:rsidRPr="00EA7F51" w:rsidRDefault="00EA7F51" w:rsidP="00EA7F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7250C" w:rsidRPr="002F22BE" w:rsidRDefault="0017250C" w:rsidP="0017250C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F22BE">
        <w:rPr>
          <w:rFonts w:ascii="Times New Roman" w:hAnsi="Times New Roman" w:cs="Times New Roman"/>
          <w:caps/>
          <w:sz w:val="26"/>
          <w:szCs w:val="26"/>
        </w:rPr>
        <w:t>Справка</w:t>
      </w:r>
    </w:p>
    <w:p w:rsidR="0017250C" w:rsidRPr="002F22BE" w:rsidRDefault="0017250C" w:rsidP="001725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 xml:space="preserve">о результат реализации проекта «Интеграция метода школьной медиации </w:t>
      </w:r>
      <w:r w:rsidR="002F22BE" w:rsidRPr="002F22B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F22BE">
        <w:rPr>
          <w:rFonts w:ascii="Times New Roman" w:hAnsi="Times New Roman" w:cs="Times New Roman"/>
          <w:sz w:val="26"/>
          <w:szCs w:val="26"/>
        </w:rPr>
        <w:t>в образовательное пространство»</w:t>
      </w:r>
    </w:p>
    <w:p w:rsidR="0017250C" w:rsidRDefault="0017250C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E7F" w:rsidRPr="002F22BE" w:rsidRDefault="00503D52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>С 2011 г</w:t>
      </w:r>
      <w:r w:rsidR="0017250C" w:rsidRPr="002F22BE">
        <w:rPr>
          <w:rFonts w:ascii="Times New Roman" w:hAnsi="Times New Roman" w:cs="Times New Roman"/>
          <w:sz w:val="26"/>
          <w:szCs w:val="26"/>
        </w:rPr>
        <w:t>.</w:t>
      </w:r>
      <w:r w:rsidRPr="002F22BE">
        <w:rPr>
          <w:rFonts w:ascii="Times New Roman" w:hAnsi="Times New Roman" w:cs="Times New Roman"/>
          <w:sz w:val="26"/>
          <w:szCs w:val="26"/>
        </w:rPr>
        <w:t xml:space="preserve"> в МБОУ Гимназия № 7 реализуется проект «</w:t>
      </w:r>
      <w:r w:rsidR="00EA7F51" w:rsidRPr="002F22BE">
        <w:rPr>
          <w:rFonts w:ascii="Times New Roman" w:hAnsi="Times New Roman" w:cs="Times New Roman"/>
          <w:sz w:val="26"/>
          <w:szCs w:val="26"/>
        </w:rPr>
        <w:t>Интеграция метода школьной медиации в образовательное пространство</w:t>
      </w:r>
      <w:r w:rsidRPr="002F22BE">
        <w:rPr>
          <w:rFonts w:ascii="Times New Roman" w:hAnsi="Times New Roman" w:cs="Times New Roman"/>
          <w:sz w:val="26"/>
          <w:szCs w:val="26"/>
        </w:rPr>
        <w:t xml:space="preserve">».  В рамках данной деятельности было создано детско-взрослое общественное объединение «Школьная служба медиации » (далее – ШСМ).  </w:t>
      </w:r>
    </w:p>
    <w:p w:rsidR="00503D52" w:rsidRPr="002F22BE" w:rsidRDefault="00503D52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 xml:space="preserve">В гимназии создана система локальных актов, направленных на интеграцию медиации в образовательный процесс. Внесены соответствующие изменения </w:t>
      </w:r>
      <w:r w:rsidR="002F22BE" w:rsidRPr="002F22B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F22BE">
        <w:rPr>
          <w:rFonts w:ascii="Times New Roman" w:hAnsi="Times New Roman" w:cs="Times New Roman"/>
          <w:sz w:val="26"/>
          <w:szCs w:val="26"/>
        </w:rPr>
        <w:t>в Устав образовательной организации</w:t>
      </w:r>
      <w:r w:rsidR="0017250C" w:rsidRPr="002F22BE">
        <w:rPr>
          <w:rFonts w:ascii="Times New Roman" w:hAnsi="Times New Roman" w:cs="Times New Roman"/>
          <w:sz w:val="26"/>
          <w:szCs w:val="26"/>
        </w:rPr>
        <w:t>, п</w:t>
      </w:r>
      <w:r w:rsidRPr="002F22BE">
        <w:rPr>
          <w:rFonts w:ascii="Times New Roman" w:hAnsi="Times New Roman" w:cs="Times New Roman"/>
          <w:sz w:val="26"/>
          <w:szCs w:val="26"/>
        </w:rPr>
        <w:t>риняты положения «О школьной службе медиации», «О волонтерском движении», «О защитнике прав участников образовательного процесса». Разработаны система документации, которая ведется куратором службы школьной медиации, медиаторами.</w:t>
      </w:r>
    </w:p>
    <w:p w:rsidR="0006071B" w:rsidRPr="002F22BE" w:rsidRDefault="0006071B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>Прошли обучение  по специальным программам 5 педагогов и 7 обучающихся.</w:t>
      </w:r>
    </w:p>
    <w:p w:rsidR="00EA7F51" w:rsidRPr="002F22BE" w:rsidRDefault="00EA7F51" w:rsidP="00EA7F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03D52" w:rsidRPr="002F22BE" w:rsidRDefault="00503D52" w:rsidP="00EA7F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F22BE">
        <w:rPr>
          <w:rFonts w:ascii="Times New Roman" w:hAnsi="Times New Roman" w:cs="Times New Roman"/>
          <w:b/>
          <w:i/>
          <w:sz w:val="26"/>
          <w:szCs w:val="26"/>
        </w:rPr>
        <w:t xml:space="preserve">Основные эффекты  </w:t>
      </w:r>
      <w:r w:rsidR="00EA7F51" w:rsidRPr="002F22BE">
        <w:rPr>
          <w:rFonts w:ascii="Times New Roman" w:hAnsi="Times New Roman" w:cs="Times New Roman"/>
          <w:b/>
          <w:i/>
          <w:sz w:val="26"/>
          <w:szCs w:val="26"/>
        </w:rPr>
        <w:t>интеграции метода школьной медиации в образовательное пространство</w:t>
      </w:r>
    </w:p>
    <w:p w:rsidR="00EA7F51" w:rsidRPr="002F22BE" w:rsidRDefault="00EA7F51" w:rsidP="00EA7F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3D52" w:rsidRPr="002F22BE" w:rsidRDefault="00503D52" w:rsidP="000414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2BE">
        <w:rPr>
          <w:rFonts w:ascii="Times New Roman" w:hAnsi="Times New Roman" w:cs="Times New Roman"/>
          <w:b/>
          <w:bCs/>
          <w:sz w:val="26"/>
          <w:szCs w:val="26"/>
        </w:rPr>
        <w:t xml:space="preserve">Изменение традиций реагирования на конфликтные ситуации (поведения </w:t>
      </w:r>
      <w:r w:rsidR="002F22B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2F22BE">
        <w:rPr>
          <w:rFonts w:ascii="Times New Roman" w:hAnsi="Times New Roman" w:cs="Times New Roman"/>
          <w:b/>
          <w:bCs/>
          <w:sz w:val="26"/>
          <w:szCs w:val="26"/>
        </w:rPr>
        <w:t>в конфликте)</w:t>
      </w:r>
    </w:p>
    <w:p w:rsidR="00503D52" w:rsidRPr="002F22BE" w:rsidRDefault="00503D52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>Ежегодно возрастает число учащихся, которые обращаются в ШС</w:t>
      </w:r>
      <w:r w:rsidR="00EA7F51" w:rsidRPr="002F22BE">
        <w:rPr>
          <w:rFonts w:ascii="Times New Roman" w:hAnsi="Times New Roman" w:cs="Times New Roman"/>
          <w:sz w:val="26"/>
          <w:szCs w:val="26"/>
        </w:rPr>
        <w:t>М</w:t>
      </w:r>
      <w:r w:rsidRPr="002F22BE">
        <w:rPr>
          <w:rFonts w:ascii="Times New Roman" w:hAnsi="Times New Roman" w:cs="Times New Roman"/>
          <w:sz w:val="26"/>
          <w:szCs w:val="26"/>
        </w:rPr>
        <w:t xml:space="preserve"> для решения конфликтных ситуаций</w:t>
      </w:r>
      <w:r w:rsidR="00EA7F51" w:rsidRPr="002F22BE">
        <w:rPr>
          <w:rFonts w:ascii="Times New Roman" w:hAnsi="Times New Roman" w:cs="Times New Roman"/>
          <w:sz w:val="26"/>
          <w:szCs w:val="26"/>
        </w:rPr>
        <w:t xml:space="preserve"> (табл. 1)</w:t>
      </w:r>
      <w:r w:rsidR="002F22BE" w:rsidRPr="002F22BE">
        <w:rPr>
          <w:rFonts w:ascii="Times New Roman" w:hAnsi="Times New Roman" w:cs="Times New Roman"/>
          <w:sz w:val="26"/>
          <w:szCs w:val="26"/>
        </w:rPr>
        <w:t xml:space="preserve">. </w:t>
      </w:r>
      <w:r w:rsidR="002F22BE">
        <w:rPr>
          <w:rFonts w:ascii="Times New Roman" w:hAnsi="Times New Roman" w:cs="Times New Roman"/>
          <w:sz w:val="26"/>
          <w:szCs w:val="26"/>
        </w:rPr>
        <w:t xml:space="preserve">Это свидетельствует о том, что </w:t>
      </w:r>
      <w:r w:rsidRPr="002F22BE">
        <w:rPr>
          <w:rFonts w:ascii="Times New Roman" w:hAnsi="Times New Roman" w:cs="Times New Roman"/>
          <w:sz w:val="26"/>
          <w:szCs w:val="26"/>
        </w:rPr>
        <w:t>у участников образовательного процесса формируется опыт позитивного  разрешения конфликтов через примиренческие, посреднические процедуры.  Растет доверие к ШС</w:t>
      </w:r>
      <w:r w:rsidR="00EA7F51" w:rsidRPr="002F22BE">
        <w:rPr>
          <w:rFonts w:ascii="Times New Roman" w:hAnsi="Times New Roman" w:cs="Times New Roman"/>
          <w:sz w:val="26"/>
          <w:szCs w:val="26"/>
        </w:rPr>
        <w:t>М</w:t>
      </w:r>
      <w:r w:rsidRPr="002F22BE">
        <w:rPr>
          <w:rFonts w:ascii="Times New Roman" w:hAnsi="Times New Roman" w:cs="Times New Roman"/>
          <w:sz w:val="26"/>
          <w:szCs w:val="26"/>
        </w:rPr>
        <w:t xml:space="preserve"> и среди педагогов, которые также считают возможным рассмотрение конфликтных ситуаций с участием медиаторов.</w:t>
      </w:r>
    </w:p>
    <w:p w:rsidR="00EA7F51" w:rsidRPr="002F22BE" w:rsidRDefault="00EA7F51" w:rsidP="00EA7F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>Таблица 1</w:t>
      </w:r>
    </w:p>
    <w:p w:rsidR="00EA7F51" w:rsidRPr="002F22BE" w:rsidRDefault="00EA7F51" w:rsidP="00EA7F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 xml:space="preserve">Динамика обращений  в гимназическую службу </w:t>
      </w:r>
      <w:r w:rsidR="0006071B" w:rsidRPr="002F22BE">
        <w:rPr>
          <w:rFonts w:ascii="Times New Roman" w:hAnsi="Times New Roman" w:cs="Times New Roman"/>
          <w:sz w:val="26"/>
          <w:szCs w:val="26"/>
        </w:rPr>
        <w:t xml:space="preserve">медиации </w:t>
      </w:r>
    </w:p>
    <w:tbl>
      <w:tblPr>
        <w:tblStyle w:val="a3"/>
        <w:tblW w:w="10117" w:type="dxa"/>
        <w:jc w:val="center"/>
        <w:tblInd w:w="765" w:type="dxa"/>
        <w:tblLook w:val="0420" w:firstRow="1" w:lastRow="0" w:firstColumn="0" w:lastColumn="0" w:noHBand="0" w:noVBand="1"/>
      </w:tblPr>
      <w:tblGrid>
        <w:gridCol w:w="2792"/>
        <w:gridCol w:w="2027"/>
        <w:gridCol w:w="2321"/>
        <w:gridCol w:w="2977"/>
      </w:tblGrid>
      <w:tr w:rsidR="00EA7F51" w:rsidRPr="002F22BE" w:rsidTr="00EA7F51">
        <w:trPr>
          <w:trHeight w:val="876"/>
          <w:jc w:val="center"/>
        </w:trPr>
        <w:tc>
          <w:tcPr>
            <w:tcW w:w="2792" w:type="dxa"/>
            <w:hideMark/>
          </w:tcPr>
          <w:p w:rsidR="00EA7F51" w:rsidRPr="002F22BE" w:rsidRDefault="00EA7F51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Число обращений</w:t>
            </w:r>
          </w:p>
        </w:tc>
        <w:tc>
          <w:tcPr>
            <w:tcW w:w="2027" w:type="dxa"/>
            <w:hideMark/>
          </w:tcPr>
          <w:p w:rsidR="00EA7F51" w:rsidRPr="002F22BE" w:rsidRDefault="00EA7F51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Обращений с ШСП</w:t>
            </w:r>
          </w:p>
        </w:tc>
        <w:tc>
          <w:tcPr>
            <w:tcW w:w="2321" w:type="dxa"/>
            <w:hideMark/>
          </w:tcPr>
          <w:p w:rsidR="00EA7F51" w:rsidRPr="002F22BE" w:rsidRDefault="00EA7F51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Рассмотрено случаев</w:t>
            </w:r>
          </w:p>
        </w:tc>
        <w:tc>
          <w:tcPr>
            <w:tcW w:w="2977" w:type="dxa"/>
            <w:hideMark/>
          </w:tcPr>
          <w:p w:rsidR="00EA7F51" w:rsidRPr="002F22BE" w:rsidRDefault="00EA7F51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программ, закончившихся примирением</w:t>
            </w:r>
          </w:p>
        </w:tc>
      </w:tr>
      <w:tr w:rsidR="00EA7F51" w:rsidRPr="002F22BE" w:rsidTr="0006071B">
        <w:trPr>
          <w:trHeight w:val="266"/>
          <w:jc w:val="center"/>
        </w:trPr>
        <w:tc>
          <w:tcPr>
            <w:tcW w:w="2792" w:type="dxa"/>
            <w:hideMark/>
          </w:tcPr>
          <w:p w:rsidR="00EA7F51" w:rsidRPr="002F22BE" w:rsidRDefault="0006071B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2012-2013</w:t>
            </w:r>
          </w:p>
        </w:tc>
        <w:tc>
          <w:tcPr>
            <w:tcW w:w="2027" w:type="dxa"/>
            <w:hideMark/>
          </w:tcPr>
          <w:p w:rsidR="00EA7F51" w:rsidRPr="002F22BE" w:rsidRDefault="0006071B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EA7F51"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21" w:type="dxa"/>
            <w:hideMark/>
          </w:tcPr>
          <w:p w:rsidR="00EA7F51" w:rsidRPr="002F22BE" w:rsidRDefault="0006071B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977" w:type="dxa"/>
            <w:hideMark/>
          </w:tcPr>
          <w:p w:rsidR="00EA7F51" w:rsidRPr="002F22BE" w:rsidRDefault="0006071B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EA7F51" w:rsidRPr="002F22BE" w:rsidTr="0006071B">
        <w:trPr>
          <w:trHeight w:val="207"/>
          <w:jc w:val="center"/>
        </w:trPr>
        <w:tc>
          <w:tcPr>
            <w:tcW w:w="2792" w:type="dxa"/>
            <w:hideMark/>
          </w:tcPr>
          <w:p w:rsidR="00EA7F51" w:rsidRPr="002F22BE" w:rsidRDefault="0006071B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2027" w:type="dxa"/>
          </w:tcPr>
          <w:p w:rsidR="00EA7F51" w:rsidRPr="002F22BE" w:rsidRDefault="0006071B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21" w:type="dxa"/>
          </w:tcPr>
          <w:p w:rsidR="00EA7F51" w:rsidRPr="002F22BE" w:rsidRDefault="0006071B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EA7F51" w:rsidRPr="002F22BE" w:rsidRDefault="0006071B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6071B" w:rsidRPr="002F22BE" w:rsidTr="0006071B">
        <w:trPr>
          <w:trHeight w:val="297"/>
          <w:jc w:val="center"/>
        </w:trPr>
        <w:tc>
          <w:tcPr>
            <w:tcW w:w="2792" w:type="dxa"/>
            <w:hideMark/>
          </w:tcPr>
          <w:p w:rsidR="0006071B" w:rsidRPr="002F22BE" w:rsidRDefault="0006071B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2027" w:type="dxa"/>
          </w:tcPr>
          <w:p w:rsidR="0006071B" w:rsidRPr="002F22BE" w:rsidRDefault="0006071B" w:rsidP="000C24E4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2321" w:type="dxa"/>
          </w:tcPr>
          <w:p w:rsidR="0006071B" w:rsidRPr="002F22BE" w:rsidRDefault="0006071B" w:rsidP="000C24E4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06071B" w:rsidRPr="002F22BE" w:rsidRDefault="0006071B" w:rsidP="000C24E4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</w:tr>
      <w:tr w:rsidR="0006071B" w:rsidRPr="002F22BE" w:rsidTr="00EA7F51">
        <w:trPr>
          <w:trHeight w:val="297"/>
          <w:jc w:val="center"/>
        </w:trPr>
        <w:tc>
          <w:tcPr>
            <w:tcW w:w="2792" w:type="dxa"/>
          </w:tcPr>
          <w:p w:rsidR="0006071B" w:rsidRPr="002F22BE" w:rsidRDefault="0006071B" w:rsidP="00B67A81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027" w:type="dxa"/>
          </w:tcPr>
          <w:p w:rsidR="0006071B" w:rsidRPr="002F22BE" w:rsidRDefault="0006071B" w:rsidP="00234C18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2321" w:type="dxa"/>
          </w:tcPr>
          <w:p w:rsidR="0006071B" w:rsidRPr="002F22BE" w:rsidRDefault="0006071B" w:rsidP="00234C18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06071B" w:rsidRPr="002F22BE" w:rsidRDefault="0006071B" w:rsidP="00234C18">
            <w:pPr>
              <w:ind w:firstLine="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</w:tr>
    </w:tbl>
    <w:p w:rsidR="00EA7F51" w:rsidRPr="002F22BE" w:rsidRDefault="00EA7F51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3D52" w:rsidRPr="002F22BE" w:rsidRDefault="00EA7F51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503D52" w:rsidRPr="002F22BE">
        <w:rPr>
          <w:rFonts w:ascii="Times New Roman" w:hAnsi="Times New Roman" w:cs="Times New Roman"/>
          <w:sz w:val="26"/>
          <w:szCs w:val="26"/>
        </w:rPr>
        <w:t>так</w:t>
      </w:r>
      <w:r w:rsidRPr="002F22BE">
        <w:rPr>
          <w:rFonts w:ascii="Times New Roman" w:hAnsi="Times New Roman" w:cs="Times New Roman"/>
          <w:sz w:val="26"/>
          <w:szCs w:val="26"/>
        </w:rPr>
        <w:t>ая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 модел</w:t>
      </w:r>
      <w:r w:rsidRPr="002F22BE">
        <w:rPr>
          <w:rFonts w:ascii="Times New Roman" w:hAnsi="Times New Roman" w:cs="Times New Roman"/>
          <w:sz w:val="26"/>
          <w:szCs w:val="26"/>
        </w:rPr>
        <w:t>ь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 поведения в конфликтной ситуации, при которой акцент смещается с разрешения этих </w:t>
      </w:r>
      <w:r w:rsidR="00503D52" w:rsidRPr="002F22BE">
        <w:rPr>
          <w:rFonts w:ascii="Times New Roman" w:hAnsi="Times New Roman" w:cs="Times New Roman"/>
          <w:b/>
          <w:sz w:val="26"/>
          <w:szCs w:val="26"/>
        </w:rPr>
        <w:t xml:space="preserve">ситуаций взрослыми </w:t>
      </w:r>
      <w:proofErr w:type="gramStart"/>
      <w:r w:rsidR="00503D52" w:rsidRPr="002F22BE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503D52" w:rsidRPr="002F22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03D52" w:rsidRPr="002F22B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503D52" w:rsidRPr="002F22BE">
        <w:rPr>
          <w:rFonts w:ascii="Times New Roman" w:hAnsi="Times New Roman" w:cs="Times New Roman"/>
          <w:sz w:val="26"/>
          <w:szCs w:val="26"/>
        </w:rPr>
        <w:t xml:space="preserve"> (административным путем, либо посредством направления его к психологу, либо с помощью передачи ответственности за конфликт родителям) </w:t>
      </w:r>
      <w:r w:rsidR="00503D52" w:rsidRPr="002F22BE">
        <w:rPr>
          <w:rFonts w:ascii="Times New Roman" w:hAnsi="Times New Roman" w:cs="Times New Roman"/>
          <w:b/>
          <w:sz w:val="26"/>
          <w:szCs w:val="26"/>
        </w:rPr>
        <w:t>в сторону разрешения их самими обучающимися.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 Итогом каждой завершенной программы примирения является принятие ответственности за конфликт всеми участниками конфликтной ситуации и восстановление </w:t>
      </w:r>
      <w:r w:rsidR="00503D52" w:rsidRPr="002F22BE">
        <w:rPr>
          <w:rFonts w:ascii="Times New Roman" w:hAnsi="Times New Roman" w:cs="Times New Roman"/>
          <w:sz w:val="26"/>
          <w:szCs w:val="26"/>
        </w:rPr>
        <w:lastRenderedPageBreak/>
        <w:t xml:space="preserve">разрушенных отношений между ними. Школьная статистика показывает, что </w:t>
      </w:r>
      <w:r w:rsidR="00503D52" w:rsidRPr="002F22BE">
        <w:rPr>
          <w:rFonts w:ascii="Times New Roman" w:hAnsi="Times New Roman" w:cs="Times New Roman"/>
          <w:b/>
          <w:sz w:val="26"/>
          <w:szCs w:val="26"/>
        </w:rPr>
        <w:t xml:space="preserve">снижается </w:t>
      </w:r>
      <w:proofErr w:type="gramStart"/>
      <w:r w:rsidR="00503D52" w:rsidRPr="002F22BE">
        <w:rPr>
          <w:rFonts w:ascii="Times New Roman" w:hAnsi="Times New Roman" w:cs="Times New Roman"/>
          <w:b/>
          <w:sz w:val="26"/>
          <w:szCs w:val="26"/>
        </w:rPr>
        <w:t>число</w:t>
      </w:r>
      <w:proofErr w:type="gramEnd"/>
      <w:r w:rsidR="00503D52" w:rsidRPr="002F22BE">
        <w:rPr>
          <w:rFonts w:ascii="Times New Roman" w:hAnsi="Times New Roman" w:cs="Times New Roman"/>
          <w:b/>
          <w:sz w:val="26"/>
          <w:szCs w:val="26"/>
        </w:rPr>
        <w:t xml:space="preserve"> случав повторного участия в конфликтах лиц, прошедших участие </w:t>
      </w:r>
      <w:r w:rsidR="002F22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503D52" w:rsidRPr="002F22BE">
        <w:rPr>
          <w:rFonts w:ascii="Times New Roman" w:hAnsi="Times New Roman" w:cs="Times New Roman"/>
          <w:b/>
          <w:sz w:val="26"/>
          <w:szCs w:val="26"/>
        </w:rPr>
        <w:t>в  примирительных процедурах.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 Учащиеся, принявшие участие в восстановительных процедурах, пол</w:t>
      </w:r>
      <w:r w:rsidR="002F22BE" w:rsidRPr="002F22BE">
        <w:rPr>
          <w:rFonts w:ascii="Times New Roman" w:hAnsi="Times New Roman" w:cs="Times New Roman"/>
          <w:sz w:val="26"/>
          <w:szCs w:val="26"/>
        </w:rPr>
        <w:t xml:space="preserve">учают своеобразную «установку» на позитивную, 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неконфликтную коммуникацию. </w:t>
      </w:r>
    </w:p>
    <w:p w:rsidR="00503D52" w:rsidRPr="002F22BE" w:rsidRDefault="00503D52" w:rsidP="00EA7F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3D52" w:rsidRPr="002F22BE" w:rsidRDefault="00503D52" w:rsidP="000414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2BE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Профилактика конфликтных ситуаций и </w:t>
      </w:r>
      <w:proofErr w:type="gramStart"/>
      <w:r w:rsidRPr="002F22BE">
        <w:rPr>
          <w:rFonts w:ascii="Times New Roman" w:hAnsi="Times New Roman" w:cs="Times New Roman"/>
          <w:b/>
          <w:bCs/>
          <w:sz w:val="26"/>
          <w:szCs w:val="26"/>
        </w:rPr>
        <w:t>школьной</w:t>
      </w:r>
      <w:proofErr w:type="gramEnd"/>
      <w:r w:rsidRPr="002F22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F22BE">
        <w:rPr>
          <w:rFonts w:ascii="Times New Roman" w:hAnsi="Times New Roman" w:cs="Times New Roman"/>
          <w:b/>
          <w:bCs/>
          <w:sz w:val="26"/>
          <w:szCs w:val="26"/>
        </w:rPr>
        <w:t>дезадаптации</w:t>
      </w:r>
      <w:proofErr w:type="spellEnd"/>
    </w:p>
    <w:p w:rsidR="0017250C" w:rsidRPr="002F22BE" w:rsidRDefault="0017250C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3D52" w:rsidRPr="002F22BE" w:rsidRDefault="00503D52" w:rsidP="00EA7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 xml:space="preserve">В гимназии в настоящее время осуществляется программа профилактических мероприятий, направленных на работу с учащимися и родителями. На основе восстановительного подхода разработана и оформлена  серия профилактических  бесед, классных часов («Толерантность среди подростков», «Что такое конфликт и способы его разрешения», «Свои» и «чужие»  «Кому можно доверять…?» и др.), тренингов для разных  возрастных групп учащихся. </w:t>
      </w:r>
      <w:r w:rsidRPr="002F22BE">
        <w:rPr>
          <w:rFonts w:ascii="Times New Roman" w:hAnsi="Times New Roman" w:cs="Times New Roman"/>
          <w:b/>
          <w:sz w:val="26"/>
          <w:szCs w:val="26"/>
        </w:rPr>
        <w:t xml:space="preserve">Охват учащихся профилактическими мероприятиями – 100 %. </w:t>
      </w:r>
      <w:r w:rsidRPr="002F22B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3D52" w:rsidRPr="002F22BE" w:rsidRDefault="00503D52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>Включение в работу по формированию конфликтной компетен</w:t>
      </w:r>
      <w:r w:rsidR="000414BF" w:rsidRPr="002F22BE">
        <w:rPr>
          <w:rFonts w:ascii="Times New Roman" w:hAnsi="Times New Roman" w:cs="Times New Roman"/>
          <w:sz w:val="26"/>
          <w:szCs w:val="26"/>
        </w:rPr>
        <w:t>тн</w:t>
      </w:r>
      <w:r w:rsidRPr="002F22BE">
        <w:rPr>
          <w:rFonts w:ascii="Times New Roman" w:hAnsi="Times New Roman" w:cs="Times New Roman"/>
          <w:sz w:val="26"/>
          <w:szCs w:val="26"/>
        </w:rPr>
        <w:t>ости родителей осуществляется через организацию для тематических  родительских собраний  («Надо ли наказывать детей  в семье и школе?</w:t>
      </w:r>
      <w:r w:rsidR="000414BF" w:rsidRPr="002F22BE">
        <w:rPr>
          <w:rFonts w:ascii="Times New Roman" w:hAnsi="Times New Roman" w:cs="Times New Roman"/>
          <w:sz w:val="26"/>
          <w:szCs w:val="26"/>
        </w:rPr>
        <w:t>»</w:t>
      </w:r>
      <w:r w:rsidRPr="002F22BE">
        <w:rPr>
          <w:rFonts w:ascii="Times New Roman" w:hAnsi="Times New Roman" w:cs="Times New Roman"/>
          <w:sz w:val="26"/>
          <w:szCs w:val="26"/>
        </w:rPr>
        <w:t xml:space="preserve">, «Как взаимодействовать с ребенком в конфликтной ситуации», «Нелегкий разговор о требовательности», «Агрессия: ее причины </w:t>
      </w:r>
      <w:r w:rsidR="002F22B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F22BE">
        <w:rPr>
          <w:rFonts w:ascii="Times New Roman" w:hAnsi="Times New Roman" w:cs="Times New Roman"/>
          <w:sz w:val="26"/>
          <w:szCs w:val="26"/>
        </w:rPr>
        <w:t xml:space="preserve">и последствия», «Взаимодействие и взаимопонимание школы и семьи»). Проводится индивидуальное консультирование. </w:t>
      </w:r>
    </w:p>
    <w:p w:rsidR="0006071B" w:rsidRPr="002F22BE" w:rsidRDefault="000414BF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>С</w:t>
      </w:r>
      <w:r w:rsidR="0006071B" w:rsidRPr="002F22BE">
        <w:rPr>
          <w:rFonts w:ascii="Times New Roman" w:hAnsi="Times New Roman" w:cs="Times New Roman"/>
          <w:sz w:val="26"/>
          <w:szCs w:val="26"/>
        </w:rPr>
        <w:t>истематическая профилактическая работа ведет к снижению числа учащихся, стоящих на учете в ОДН (табл. 2)</w:t>
      </w:r>
    </w:p>
    <w:p w:rsidR="00503D52" w:rsidRPr="002F22BE" w:rsidRDefault="00503D52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22BE">
        <w:rPr>
          <w:rFonts w:ascii="Times New Roman" w:hAnsi="Times New Roman" w:cs="Times New Roman"/>
          <w:i/>
          <w:sz w:val="26"/>
          <w:szCs w:val="26"/>
        </w:rPr>
        <w:t>Важным результатом обозначенной выше деятельности является формирование конфликтной компетентности   учащихся, педагогов, родителей.</w:t>
      </w:r>
    </w:p>
    <w:p w:rsidR="0006071B" w:rsidRPr="002F22BE" w:rsidRDefault="0006071B" w:rsidP="000607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F22BE">
        <w:rPr>
          <w:rFonts w:ascii="Times New Roman" w:hAnsi="Times New Roman" w:cs="Times New Roman"/>
          <w:bCs/>
          <w:sz w:val="26"/>
          <w:szCs w:val="26"/>
        </w:rPr>
        <w:t>Таблица 2</w:t>
      </w:r>
    </w:p>
    <w:p w:rsidR="00EA7F51" w:rsidRPr="002F22BE" w:rsidRDefault="0006071B" w:rsidP="0006071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F22BE">
        <w:rPr>
          <w:rFonts w:ascii="Times New Roman" w:hAnsi="Times New Roman" w:cs="Times New Roman"/>
          <w:bCs/>
          <w:sz w:val="26"/>
          <w:szCs w:val="26"/>
        </w:rPr>
        <w:t>Д</w:t>
      </w:r>
      <w:r w:rsidR="00EA7F51" w:rsidRPr="002F22BE">
        <w:rPr>
          <w:rFonts w:ascii="Times New Roman" w:hAnsi="Times New Roman" w:cs="Times New Roman"/>
          <w:bCs/>
          <w:sz w:val="26"/>
          <w:szCs w:val="26"/>
        </w:rPr>
        <w:t>инамика учащихся, стоящих на учете в ОДН</w:t>
      </w:r>
    </w:p>
    <w:p w:rsidR="0006071B" w:rsidRPr="002F22BE" w:rsidRDefault="0006071B" w:rsidP="0006071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10430" w:type="dxa"/>
        <w:tblLook w:val="0420" w:firstRow="1" w:lastRow="0" w:firstColumn="0" w:lastColumn="0" w:noHBand="0" w:noVBand="1"/>
      </w:tblPr>
      <w:tblGrid>
        <w:gridCol w:w="3908"/>
        <w:gridCol w:w="1545"/>
        <w:gridCol w:w="1885"/>
        <w:gridCol w:w="1548"/>
        <w:gridCol w:w="1544"/>
      </w:tblGrid>
      <w:tr w:rsidR="0006071B" w:rsidRPr="002F22BE" w:rsidTr="0006071B">
        <w:trPr>
          <w:trHeight w:val="578"/>
        </w:trPr>
        <w:tc>
          <w:tcPr>
            <w:tcW w:w="3908" w:type="dxa"/>
            <w:hideMark/>
          </w:tcPr>
          <w:p w:rsidR="0006071B" w:rsidRPr="002F22BE" w:rsidRDefault="0006071B" w:rsidP="00EA7F51">
            <w:pPr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Гимназия № 7</w:t>
            </w:r>
          </w:p>
        </w:tc>
        <w:tc>
          <w:tcPr>
            <w:tcW w:w="1545" w:type="dxa"/>
          </w:tcPr>
          <w:p w:rsidR="0006071B" w:rsidRPr="002F22BE" w:rsidRDefault="0006071B" w:rsidP="0006071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885" w:type="dxa"/>
          </w:tcPr>
          <w:p w:rsidR="0006071B" w:rsidRPr="002F22BE" w:rsidRDefault="0006071B" w:rsidP="0006071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548" w:type="dxa"/>
          </w:tcPr>
          <w:p w:rsidR="0006071B" w:rsidRPr="002F22BE" w:rsidRDefault="0006071B" w:rsidP="00EA7F51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544" w:type="dxa"/>
          </w:tcPr>
          <w:p w:rsidR="0006071B" w:rsidRPr="002F22BE" w:rsidRDefault="0006071B" w:rsidP="00EA7F51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  <w:tr w:rsidR="0006071B" w:rsidRPr="002F22BE" w:rsidTr="0006071B">
        <w:trPr>
          <w:trHeight w:val="456"/>
        </w:trPr>
        <w:tc>
          <w:tcPr>
            <w:tcW w:w="3908" w:type="dxa"/>
            <w:hideMark/>
          </w:tcPr>
          <w:p w:rsidR="0006071B" w:rsidRPr="002F22BE" w:rsidRDefault="0006071B" w:rsidP="00EA7F51">
            <w:pPr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Совершившие</w:t>
            </w:r>
            <w:proofErr w:type="gramEnd"/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преступление</w:t>
            </w:r>
          </w:p>
        </w:tc>
        <w:tc>
          <w:tcPr>
            <w:tcW w:w="1545" w:type="dxa"/>
            <w:hideMark/>
          </w:tcPr>
          <w:p w:rsidR="0006071B" w:rsidRPr="002F22BE" w:rsidRDefault="0006071B" w:rsidP="00EA7F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85" w:type="dxa"/>
            <w:hideMark/>
          </w:tcPr>
          <w:p w:rsidR="0006071B" w:rsidRPr="002F22BE" w:rsidRDefault="0006071B" w:rsidP="00EA7F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48" w:type="dxa"/>
            <w:hideMark/>
          </w:tcPr>
          <w:p w:rsidR="0006071B" w:rsidRPr="002F22BE" w:rsidRDefault="0006071B" w:rsidP="00EA7F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44" w:type="dxa"/>
            <w:hideMark/>
          </w:tcPr>
          <w:p w:rsidR="0006071B" w:rsidRPr="002F22BE" w:rsidRDefault="0006071B" w:rsidP="00EA7F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06071B" w:rsidRPr="002F22BE" w:rsidTr="0006071B">
        <w:trPr>
          <w:trHeight w:val="479"/>
        </w:trPr>
        <w:tc>
          <w:tcPr>
            <w:tcW w:w="3908" w:type="dxa"/>
            <w:hideMark/>
          </w:tcPr>
          <w:p w:rsidR="0006071B" w:rsidRPr="002F22BE" w:rsidRDefault="0006071B" w:rsidP="00EA7F51">
            <w:pPr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Состоящие</w:t>
            </w:r>
            <w:proofErr w:type="gramEnd"/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учете ОДН</w:t>
            </w:r>
          </w:p>
        </w:tc>
        <w:tc>
          <w:tcPr>
            <w:tcW w:w="1545" w:type="dxa"/>
            <w:hideMark/>
          </w:tcPr>
          <w:p w:rsidR="0006071B" w:rsidRPr="002F22BE" w:rsidRDefault="0006071B" w:rsidP="00EA7F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85" w:type="dxa"/>
            <w:hideMark/>
          </w:tcPr>
          <w:p w:rsidR="0006071B" w:rsidRPr="002F22BE" w:rsidRDefault="0006071B" w:rsidP="00EA7F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48" w:type="dxa"/>
            <w:hideMark/>
          </w:tcPr>
          <w:p w:rsidR="0006071B" w:rsidRPr="002F22BE" w:rsidRDefault="0006071B" w:rsidP="00EA7F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44" w:type="dxa"/>
            <w:hideMark/>
          </w:tcPr>
          <w:p w:rsidR="0006071B" w:rsidRPr="002F22BE" w:rsidRDefault="0006071B" w:rsidP="00EA7F51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</w:tbl>
    <w:p w:rsidR="00EA7F51" w:rsidRPr="002F22BE" w:rsidRDefault="00EA7F51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3D52" w:rsidRPr="002F22BE" w:rsidRDefault="00503D52" w:rsidP="000414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2BE">
        <w:rPr>
          <w:rFonts w:ascii="Times New Roman" w:hAnsi="Times New Roman" w:cs="Times New Roman"/>
          <w:b/>
          <w:bCs/>
          <w:sz w:val="26"/>
          <w:szCs w:val="26"/>
        </w:rPr>
        <w:t xml:space="preserve">Школьное самоуправление и волонтерское движение </w:t>
      </w:r>
      <w:proofErr w:type="gramStart"/>
      <w:r w:rsidRPr="002F22BE">
        <w:rPr>
          <w:rFonts w:ascii="Times New Roman" w:hAnsi="Times New Roman" w:cs="Times New Roman"/>
          <w:b/>
          <w:bCs/>
          <w:sz w:val="26"/>
          <w:szCs w:val="26"/>
        </w:rPr>
        <w:t>обучающихся</w:t>
      </w:r>
      <w:proofErr w:type="gramEnd"/>
    </w:p>
    <w:p w:rsidR="0006071B" w:rsidRPr="002F22BE" w:rsidRDefault="0006071B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 xml:space="preserve">Введение в практику школьной жизни метода школьной медиации стимулировало появление и развитие в гимназии </w:t>
      </w:r>
      <w:r w:rsidR="00503D52" w:rsidRPr="002F22BE">
        <w:rPr>
          <w:rFonts w:ascii="Times New Roman" w:hAnsi="Times New Roman" w:cs="Times New Roman"/>
          <w:sz w:val="26"/>
          <w:szCs w:val="26"/>
        </w:rPr>
        <w:t>волонтерско</w:t>
      </w:r>
      <w:r w:rsidRPr="002F22BE">
        <w:rPr>
          <w:rFonts w:ascii="Times New Roman" w:hAnsi="Times New Roman" w:cs="Times New Roman"/>
          <w:sz w:val="26"/>
          <w:szCs w:val="26"/>
        </w:rPr>
        <w:t>го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 движени</w:t>
      </w:r>
      <w:r w:rsidRPr="002F22BE">
        <w:rPr>
          <w:rFonts w:ascii="Times New Roman" w:hAnsi="Times New Roman" w:cs="Times New Roman"/>
          <w:sz w:val="26"/>
          <w:szCs w:val="26"/>
        </w:rPr>
        <w:t>я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, без которого невозможна эффективная реализация медиативных воспитательных практик. В гимназии созданы команды волонтеров, которые  непосредственно включены в разработку и проведение событийных мероприятий, социальных акций. </w:t>
      </w:r>
    </w:p>
    <w:p w:rsidR="00503D52" w:rsidRPr="002F22BE" w:rsidRDefault="0006071B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>В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 гимназии создано волонтерское движение «Корпус миротворцев», члены которого инициируют, организую</w:t>
      </w:r>
      <w:r w:rsidR="00BE7CD6" w:rsidRPr="002F22BE">
        <w:rPr>
          <w:rFonts w:ascii="Times New Roman" w:hAnsi="Times New Roman" w:cs="Times New Roman"/>
          <w:sz w:val="26"/>
          <w:szCs w:val="26"/>
        </w:rPr>
        <w:t>т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 и помогают осуществлять социальные акции («Радость людям», «День милосердия», «Весенняя неделя добра</w:t>
      </w:r>
      <w:r w:rsidR="000414BF" w:rsidRPr="002F22BE">
        <w:rPr>
          <w:rFonts w:ascii="Times New Roman" w:hAnsi="Times New Roman" w:cs="Times New Roman"/>
          <w:sz w:val="26"/>
          <w:szCs w:val="26"/>
        </w:rPr>
        <w:t>»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 и др.). Таким образом, учащиеся получают опыт </w:t>
      </w:r>
      <w:r w:rsidR="00503D52" w:rsidRPr="002F22BE">
        <w:rPr>
          <w:rFonts w:ascii="Times New Roman" w:hAnsi="Times New Roman" w:cs="Times New Roman"/>
          <w:b/>
          <w:sz w:val="26"/>
          <w:szCs w:val="26"/>
        </w:rPr>
        <w:t xml:space="preserve"> реального социального действия, социальной практики</w:t>
      </w:r>
      <w:r w:rsidR="00767DA3" w:rsidRPr="002F22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7DA3" w:rsidRPr="002F22BE">
        <w:rPr>
          <w:rFonts w:ascii="Times New Roman" w:hAnsi="Times New Roman" w:cs="Times New Roman"/>
          <w:sz w:val="26"/>
          <w:szCs w:val="26"/>
        </w:rPr>
        <w:t>(таблица 3)</w:t>
      </w:r>
      <w:r w:rsidR="00503D52" w:rsidRPr="002F22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22BE" w:rsidRDefault="002F22BE" w:rsidP="00767D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7DA3" w:rsidRPr="002F22BE" w:rsidRDefault="00767DA3" w:rsidP="00767D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>Таблица 3</w:t>
      </w:r>
    </w:p>
    <w:p w:rsidR="00EA7F51" w:rsidRPr="002F22BE" w:rsidRDefault="00EA7F51" w:rsidP="00EA7F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>Число учащихся,  включенных в волонтёрское движение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EA7F51" w:rsidRPr="002F22BE" w:rsidTr="003127A5"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проведенных</w:t>
            </w:r>
            <w:proofErr w:type="gramEnd"/>
            <w:r w:rsidRPr="002F22BE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акция</w:t>
            </w:r>
          </w:p>
        </w:tc>
        <w:tc>
          <w:tcPr>
            <w:tcW w:w="5210" w:type="dxa"/>
            <w:gridSpan w:val="2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Число обучающих, привлекаемых в качестве волонтеров</w:t>
            </w:r>
          </w:p>
        </w:tc>
      </w:tr>
      <w:tr w:rsidR="00EA7F51" w:rsidRPr="002F22BE" w:rsidTr="00EA7F51">
        <w:tc>
          <w:tcPr>
            <w:tcW w:w="2605" w:type="dxa"/>
          </w:tcPr>
          <w:p w:rsidR="00EA7F51" w:rsidRPr="002F22BE" w:rsidRDefault="00EA7F51" w:rsidP="000607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06071B" w:rsidRPr="002F22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</w:p>
        </w:tc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EA7F51" w:rsidRPr="002F22BE" w:rsidTr="00EA7F51">
        <w:tc>
          <w:tcPr>
            <w:tcW w:w="2605" w:type="dxa"/>
          </w:tcPr>
          <w:p w:rsidR="00EA7F51" w:rsidRPr="002F22BE" w:rsidRDefault="00EA7F51" w:rsidP="00EA7F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EA7F51" w:rsidRPr="002F22BE" w:rsidTr="00EA7F51">
        <w:tc>
          <w:tcPr>
            <w:tcW w:w="2605" w:type="dxa"/>
          </w:tcPr>
          <w:p w:rsidR="00EA7F51" w:rsidRPr="002F22BE" w:rsidRDefault="00EA7F51" w:rsidP="00EA7F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2605" w:type="dxa"/>
          </w:tcPr>
          <w:p w:rsidR="00EA7F51" w:rsidRPr="002F22BE" w:rsidRDefault="00EA7F51" w:rsidP="00EA7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2B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</w:tbl>
    <w:p w:rsidR="00EA7F51" w:rsidRPr="002F22BE" w:rsidRDefault="00EA7F51" w:rsidP="00EA7F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D52" w:rsidRPr="002F22BE" w:rsidRDefault="00503D52" w:rsidP="000414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2BE">
        <w:rPr>
          <w:rFonts w:ascii="Times New Roman" w:hAnsi="Times New Roman" w:cs="Times New Roman"/>
          <w:b/>
          <w:sz w:val="26"/>
          <w:szCs w:val="26"/>
        </w:rPr>
        <w:t xml:space="preserve">Деятельность ШСМ на уровне Ленинского района г. Красноярска </w:t>
      </w:r>
    </w:p>
    <w:p w:rsidR="00503D52" w:rsidRPr="002F22BE" w:rsidRDefault="00503D52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 xml:space="preserve">Практика </w:t>
      </w:r>
      <w:r w:rsidR="00767DA3" w:rsidRPr="002F22BE">
        <w:rPr>
          <w:rFonts w:ascii="Times New Roman" w:hAnsi="Times New Roman" w:cs="Times New Roman"/>
          <w:sz w:val="26"/>
          <w:szCs w:val="26"/>
        </w:rPr>
        <w:t xml:space="preserve">внедрения метода школьной медиации, </w:t>
      </w:r>
      <w:r w:rsidRPr="002F22BE">
        <w:rPr>
          <w:rFonts w:ascii="Times New Roman" w:hAnsi="Times New Roman" w:cs="Times New Roman"/>
          <w:sz w:val="26"/>
          <w:szCs w:val="26"/>
        </w:rPr>
        <w:t xml:space="preserve">имеющаяся в гимназии, </w:t>
      </w:r>
      <w:proofErr w:type="gramStart"/>
      <w:r w:rsidRPr="002F22BE">
        <w:rPr>
          <w:rFonts w:ascii="Times New Roman" w:hAnsi="Times New Roman" w:cs="Times New Roman"/>
          <w:sz w:val="26"/>
          <w:szCs w:val="26"/>
        </w:rPr>
        <w:t>была</w:t>
      </w:r>
      <w:proofErr w:type="gramEnd"/>
      <w:r w:rsidRPr="002F22BE">
        <w:rPr>
          <w:rFonts w:ascii="Times New Roman" w:hAnsi="Times New Roman" w:cs="Times New Roman"/>
          <w:sz w:val="26"/>
          <w:szCs w:val="26"/>
        </w:rPr>
        <w:t xml:space="preserve"> восприняла мног</w:t>
      </w:r>
      <w:r w:rsidR="00BE7CD6" w:rsidRPr="002F22BE">
        <w:rPr>
          <w:rFonts w:ascii="Times New Roman" w:hAnsi="Times New Roman" w:cs="Times New Roman"/>
          <w:sz w:val="26"/>
          <w:szCs w:val="26"/>
        </w:rPr>
        <w:t>ими школами Ленинского района. В</w:t>
      </w:r>
      <w:r w:rsidRPr="002F22BE">
        <w:rPr>
          <w:rFonts w:ascii="Times New Roman" w:hAnsi="Times New Roman" w:cs="Times New Roman"/>
          <w:sz w:val="26"/>
          <w:szCs w:val="26"/>
        </w:rPr>
        <w:t xml:space="preserve"> 2011-2013 гг. на базе гимназии действовало сетевое сообщество «Создание школ</w:t>
      </w:r>
      <w:r w:rsidR="00BE7CD6" w:rsidRPr="002F22BE">
        <w:rPr>
          <w:rFonts w:ascii="Times New Roman" w:hAnsi="Times New Roman" w:cs="Times New Roman"/>
          <w:sz w:val="26"/>
          <w:szCs w:val="26"/>
        </w:rPr>
        <w:t xml:space="preserve">ьных служб примирения», </w:t>
      </w:r>
      <w:r w:rsidR="002F22BE" w:rsidRPr="002F22B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E7CD6" w:rsidRPr="002F22BE">
        <w:rPr>
          <w:rFonts w:ascii="Times New Roman" w:hAnsi="Times New Roman" w:cs="Times New Roman"/>
          <w:sz w:val="26"/>
          <w:szCs w:val="26"/>
        </w:rPr>
        <w:t>в которое</w:t>
      </w:r>
      <w:r w:rsidRPr="002F22BE">
        <w:rPr>
          <w:rFonts w:ascii="Times New Roman" w:hAnsi="Times New Roman" w:cs="Times New Roman"/>
          <w:sz w:val="26"/>
          <w:szCs w:val="26"/>
        </w:rPr>
        <w:t xml:space="preserve"> входили представители 18 ОУ района. В рамках деятельности сетевого сообщества были проведены семинары для педагогов («Как создать школьную службу примирения», «</w:t>
      </w:r>
      <w:proofErr w:type="spellStart"/>
      <w:r w:rsidRPr="002F22BE">
        <w:rPr>
          <w:rFonts w:ascii="Times New Roman" w:hAnsi="Times New Roman" w:cs="Times New Roman"/>
          <w:sz w:val="26"/>
          <w:szCs w:val="26"/>
        </w:rPr>
        <w:t>Супервизия</w:t>
      </w:r>
      <w:proofErr w:type="spellEnd"/>
      <w:r w:rsidRPr="002F22BE">
        <w:rPr>
          <w:rFonts w:ascii="Times New Roman" w:hAnsi="Times New Roman" w:cs="Times New Roman"/>
          <w:sz w:val="26"/>
          <w:szCs w:val="26"/>
        </w:rPr>
        <w:t xml:space="preserve"> случаев и завершенных программ восстановительной медиации», «Школьные институты защиты прав участников образовательного процесса» </w:t>
      </w:r>
      <w:r w:rsidR="002F22B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F22BE">
        <w:rPr>
          <w:rFonts w:ascii="Times New Roman" w:hAnsi="Times New Roman" w:cs="Times New Roman"/>
          <w:sz w:val="26"/>
          <w:szCs w:val="26"/>
        </w:rPr>
        <w:t>и др</w:t>
      </w:r>
      <w:r w:rsidR="00E3008D" w:rsidRPr="002F22BE">
        <w:rPr>
          <w:rFonts w:ascii="Times New Roman" w:hAnsi="Times New Roman" w:cs="Times New Roman"/>
          <w:sz w:val="26"/>
          <w:szCs w:val="26"/>
        </w:rPr>
        <w:t>.</w:t>
      </w:r>
      <w:r w:rsidRPr="002F22BE">
        <w:rPr>
          <w:rFonts w:ascii="Times New Roman" w:hAnsi="Times New Roman" w:cs="Times New Roman"/>
          <w:sz w:val="26"/>
          <w:szCs w:val="26"/>
        </w:rPr>
        <w:t>), детско-взрослые тренинги  школьных команд, организовано сопровождение школьных проектов по созданию ШС</w:t>
      </w:r>
      <w:r w:rsidR="00767DA3" w:rsidRPr="002F22BE">
        <w:rPr>
          <w:rFonts w:ascii="Times New Roman" w:hAnsi="Times New Roman" w:cs="Times New Roman"/>
          <w:sz w:val="26"/>
          <w:szCs w:val="26"/>
        </w:rPr>
        <w:t>М</w:t>
      </w:r>
      <w:r w:rsidRPr="002F22BE">
        <w:rPr>
          <w:rFonts w:ascii="Times New Roman" w:hAnsi="Times New Roman" w:cs="Times New Roman"/>
          <w:sz w:val="26"/>
          <w:szCs w:val="26"/>
        </w:rPr>
        <w:t>.</w:t>
      </w:r>
    </w:p>
    <w:p w:rsidR="00503D52" w:rsidRPr="002F22BE" w:rsidRDefault="00503D52" w:rsidP="00EA7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 xml:space="preserve">Опыт гимназии получил высокую оценку участников семинара </w:t>
      </w:r>
      <w:r w:rsidR="002F22BE" w:rsidRPr="002F22B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2F22BE">
        <w:rPr>
          <w:rFonts w:ascii="Times New Roman" w:hAnsi="Times New Roman" w:cs="Times New Roman"/>
          <w:sz w:val="26"/>
          <w:szCs w:val="26"/>
        </w:rPr>
        <w:t xml:space="preserve">и руководителей Федерального проекта «Профилактика социального сиротства </w:t>
      </w:r>
      <w:r w:rsidR="002F22B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2F22BE">
        <w:rPr>
          <w:rFonts w:ascii="Times New Roman" w:hAnsi="Times New Roman" w:cs="Times New Roman"/>
          <w:sz w:val="26"/>
          <w:szCs w:val="26"/>
        </w:rPr>
        <w:t>и противоправного поведения ребёнка в школе</w:t>
      </w:r>
      <w:r w:rsidR="00E3008D" w:rsidRPr="002F22BE">
        <w:rPr>
          <w:rFonts w:ascii="Times New Roman" w:hAnsi="Times New Roman" w:cs="Times New Roman"/>
          <w:sz w:val="26"/>
          <w:szCs w:val="26"/>
        </w:rPr>
        <w:t>»</w:t>
      </w:r>
      <w:r w:rsidRPr="002F22B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3D52" w:rsidRPr="002F22BE" w:rsidRDefault="00503D52" w:rsidP="00EA7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22BE">
        <w:rPr>
          <w:rFonts w:ascii="Times New Roman" w:hAnsi="Times New Roman" w:cs="Times New Roman"/>
          <w:sz w:val="26"/>
          <w:szCs w:val="26"/>
        </w:rPr>
        <w:t xml:space="preserve">Основные партнеры гимназии: </w:t>
      </w:r>
      <w:r w:rsidRPr="002F22BE">
        <w:rPr>
          <w:rFonts w:ascii="Times New Roman" w:eastAsia="Times New Roman" w:hAnsi="Times New Roman" w:cs="Times New Roman"/>
          <w:sz w:val="26"/>
          <w:szCs w:val="26"/>
        </w:rPr>
        <w:t xml:space="preserve">Красноярский краевой институт повышения квалификации и профессиональной переподготовки работников образования, Юридический Институт Сибирского Федерального Университета (Кафедра </w:t>
      </w:r>
      <w:proofErr w:type="spellStart"/>
      <w:r w:rsidRPr="002F22BE">
        <w:rPr>
          <w:rFonts w:ascii="Times New Roman" w:eastAsia="Times New Roman" w:hAnsi="Times New Roman" w:cs="Times New Roman"/>
          <w:sz w:val="26"/>
          <w:szCs w:val="26"/>
        </w:rPr>
        <w:t>деликтологии</w:t>
      </w:r>
      <w:proofErr w:type="spellEnd"/>
      <w:r w:rsidRPr="002F22BE">
        <w:rPr>
          <w:rFonts w:ascii="Times New Roman" w:eastAsia="Times New Roman" w:hAnsi="Times New Roman" w:cs="Times New Roman"/>
          <w:sz w:val="26"/>
          <w:szCs w:val="26"/>
        </w:rPr>
        <w:t xml:space="preserve"> и криминологии), Ювенальная служба МБУ «Молодежный центр Октябрьского района», НКО «Центр дополнительного профессионального образования и современных социальных технологий», Красноярская региональная молодежная общественная организация Центр «Сотрудничество».</w:t>
      </w:r>
    </w:p>
    <w:p w:rsidR="00503D52" w:rsidRPr="002F22BE" w:rsidRDefault="00503D52" w:rsidP="00EA7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22BE">
        <w:rPr>
          <w:rFonts w:ascii="Times New Roman" w:eastAsia="Times New Roman" w:hAnsi="Times New Roman" w:cs="Times New Roman"/>
          <w:sz w:val="26"/>
          <w:szCs w:val="26"/>
        </w:rPr>
        <w:t>В настоящее время гимназия оказывает консультативную и методическую поддержку школам Ленинского района относительно организации деятельности ШСМ и способам формирования и развития конфликтной компетентности  у участников  образовательного процесса.</w:t>
      </w:r>
    </w:p>
    <w:p w:rsidR="00767DA3" w:rsidRPr="002F22BE" w:rsidRDefault="00767DA3" w:rsidP="00EA7F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3D52" w:rsidRPr="002F22BE" w:rsidRDefault="00503D52" w:rsidP="00EA7F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F22BE">
        <w:rPr>
          <w:rFonts w:ascii="Times New Roman" w:eastAsia="Times New Roman" w:hAnsi="Times New Roman" w:cs="Times New Roman"/>
          <w:b/>
          <w:sz w:val="26"/>
          <w:szCs w:val="26"/>
        </w:rPr>
        <w:t>Деятельность Гимназии как площадки стажерских практик «Интеграция медиации в образовательный процесс»</w:t>
      </w:r>
    </w:p>
    <w:p w:rsidR="00767DA3" w:rsidRPr="002F22BE" w:rsidRDefault="00767DA3" w:rsidP="00EA7F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3D52" w:rsidRPr="002F22BE" w:rsidRDefault="00503D52" w:rsidP="00EA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6"/>
          <w:szCs w:val="26"/>
        </w:rPr>
      </w:pPr>
      <w:r w:rsidRPr="002F22BE">
        <w:rPr>
          <w:rFonts w:ascii="Times New Roman" w:hAnsi="Times New Roman"/>
          <w:color w:val="000000"/>
          <w:sz w:val="26"/>
          <w:szCs w:val="26"/>
        </w:rPr>
        <w:t>В 2015 году Гимназия № 7 стала победителем конкурсного отбора образовательных организаций Красноярского края для создания площадок стажерских практик по введению профессионального стандарта педагога (воспитателя) в рамках ФЦПРО на 2011-2015 годы.   В ноябре 2015 года на базе гимназии была реализована программа  стажерских практик «Интеграция медиац</w:t>
      </w:r>
      <w:r w:rsidR="002F22BE">
        <w:rPr>
          <w:rFonts w:ascii="Times New Roman" w:hAnsi="Times New Roman"/>
          <w:color w:val="000000"/>
          <w:sz w:val="26"/>
          <w:szCs w:val="26"/>
        </w:rPr>
        <w:t xml:space="preserve">ии в образовательный процесс». </w:t>
      </w:r>
      <w:r w:rsidRPr="002F22BE">
        <w:rPr>
          <w:rFonts w:ascii="Times New Roman" w:hAnsi="Times New Roman"/>
          <w:color w:val="000000"/>
          <w:sz w:val="26"/>
          <w:szCs w:val="26"/>
        </w:rPr>
        <w:t xml:space="preserve">Стажировку прошли команды  </w:t>
      </w:r>
      <w:r w:rsidR="002F22BE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2F22BE">
        <w:rPr>
          <w:rFonts w:ascii="Times New Roman" w:hAnsi="Times New Roman"/>
          <w:color w:val="000000"/>
          <w:sz w:val="26"/>
          <w:szCs w:val="26"/>
        </w:rPr>
        <w:t xml:space="preserve">9 образовательных учреждений г. Красноярска и г. Железногорск, из них две школы </w:t>
      </w:r>
      <w:r w:rsidR="002F22BE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2F22BE">
        <w:rPr>
          <w:rFonts w:ascii="Times New Roman" w:hAnsi="Times New Roman"/>
          <w:color w:val="000000"/>
          <w:sz w:val="26"/>
          <w:szCs w:val="26"/>
        </w:rPr>
        <w:t xml:space="preserve">из Ленинского района города Красноярска (СШ № 94 и СШ № 47). Были созданы условия для образования сетевого сообщества медиаторов.  </w:t>
      </w:r>
    </w:p>
    <w:p w:rsidR="00503D52" w:rsidRPr="002F22BE" w:rsidRDefault="00503D52" w:rsidP="00EA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22BE">
        <w:rPr>
          <w:rFonts w:ascii="Times New Roman" w:hAnsi="Times New Roman"/>
          <w:color w:val="000000"/>
          <w:sz w:val="26"/>
          <w:szCs w:val="26"/>
        </w:rPr>
        <w:t xml:space="preserve">В ноябре 2016 года планируется обучение второго потока стажеров. </w:t>
      </w:r>
    </w:p>
    <w:p w:rsidR="00503D52" w:rsidRPr="002F22BE" w:rsidRDefault="00503D52" w:rsidP="00EA7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F22BE">
        <w:rPr>
          <w:rFonts w:ascii="Times New Roman" w:hAnsi="Times New Roman"/>
          <w:color w:val="000000"/>
          <w:sz w:val="26"/>
          <w:szCs w:val="26"/>
        </w:rPr>
        <w:t>Педа</w:t>
      </w:r>
      <w:r w:rsidR="00E3008D" w:rsidRPr="002F22BE">
        <w:rPr>
          <w:rFonts w:ascii="Times New Roman" w:hAnsi="Times New Roman"/>
          <w:color w:val="000000"/>
          <w:sz w:val="26"/>
          <w:szCs w:val="26"/>
        </w:rPr>
        <w:t>гоги Г</w:t>
      </w:r>
      <w:r w:rsidRPr="002F22BE">
        <w:rPr>
          <w:rFonts w:ascii="Times New Roman" w:hAnsi="Times New Roman"/>
          <w:color w:val="000000"/>
          <w:sz w:val="26"/>
          <w:szCs w:val="26"/>
        </w:rPr>
        <w:t xml:space="preserve">имназии 7 и школ Ленинского района являются инициативной группой по созданию городского клуба медиаторов, активными участниками Фестиваля школьных служб медиации, участниками конференций, посвященных вопросам интеграции медиации в образовательное пространство. </w:t>
      </w:r>
    </w:p>
    <w:p w:rsidR="000F2EB0" w:rsidRDefault="000F2EB0" w:rsidP="00EA7F51">
      <w:pPr>
        <w:spacing w:after="0" w:line="240" w:lineRule="auto"/>
        <w:rPr>
          <w:sz w:val="26"/>
          <w:szCs w:val="26"/>
        </w:rPr>
      </w:pPr>
    </w:p>
    <w:p w:rsidR="000F2EB0" w:rsidRDefault="000F2EB0" w:rsidP="00EA7F51">
      <w:pPr>
        <w:spacing w:after="0" w:line="240" w:lineRule="auto"/>
        <w:rPr>
          <w:sz w:val="26"/>
          <w:szCs w:val="26"/>
        </w:rPr>
      </w:pPr>
    </w:p>
    <w:p w:rsidR="00503D52" w:rsidRPr="000F2EB0" w:rsidRDefault="000F2EB0" w:rsidP="00EA7F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2EB0">
        <w:rPr>
          <w:rFonts w:ascii="Times New Roman" w:hAnsi="Times New Roman" w:cs="Times New Roman"/>
          <w:sz w:val="26"/>
          <w:szCs w:val="26"/>
        </w:rPr>
        <w:t xml:space="preserve">Директор гимназии № 7                                                        </w:t>
      </w:r>
      <w:bookmarkStart w:id="0" w:name="_GoBack"/>
      <w:bookmarkEnd w:id="0"/>
      <w:r w:rsidRPr="000F2EB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2EB0">
        <w:rPr>
          <w:rFonts w:ascii="Times New Roman" w:hAnsi="Times New Roman" w:cs="Times New Roman"/>
          <w:sz w:val="26"/>
          <w:szCs w:val="26"/>
        </w:rPr>
        <w:t xml:space="preserve">Л.А. </w:t>
      </w:r>
      <w:proofErr w:type="spellStart"/>
      <w:r w:rsidRPr="000F2EB0">
        <w:rPr>
          <w:rFonts w:ascii="Times New Roman" w:hAnsi="Times New Roman" w:cs="Times New Roman"/>
          <w:sz w:val="26"/>
          <w:szCs w:val="26"/>
        </w:rPr>
        <w:t>Литвинцева</w:t>
      </w:r>
      <w:proofErr w:type="spellEnd"/>
    </w:p>
    <w:sectPr w:rsidR="00503D52" w:rsidRPr="000F2EB0" w:rsidSect="000F2EB0">
      <w:headerReference w:type="default" r:id="rId8"/>
      <w:pgSz w:w="11906" w:h="16838"/>
      <w:pgMar w:top="851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43" w:rsidRDefault="00A50C43" w:rsidP="000F2EB0">
      <w:pPr>
        <w:spacing w:after="0" w:line="240" w:lineRule="auto"/>
      </w:pPr>
      <w:r>
        <w:separator/>
      </w:r>
    </w:p>
  </w:endnote>
  <w:endnote w:type="continuationSeparator" w:id="0">
    <w:p w:rsidR="00A50C43" w:rsidRDefault="00A50C43" w:rsidP="000F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43" w:rsidRDefault="00A50C43" w:rsidP="000F2EB0">
      <w:pPr>
        <w:spacing w:after="0" w:line="240" w:lineRule="auto"/>
      </w:pPr>
      <w:r>
        <w:separator/>
      </w:r>
    </w:p>
  </w:footnote>
  <w:footnote w:type="continuationSeparator" w:id="0">
    <w:p w:rsidR="00A50C43" w:rsidRDefault="00A50C43" w:rsidP="000F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827214"/>
      <w:docPartObj>
        <w:docPartGallery w:val="Page Numbers (Top of Page)"/>
        <w:docPartUnique/>
      </w:docPartObj>
    </w:sdtPr>
    <w:sdtContent>
      <w:p w:rsidR="000F2EB0" w:rsidRDefault="000F2E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F2EB0" w:rsidRDefault="000F2E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7870"/>
    <w:multiLevelType w:val="hybridMultilevel"/>
    <w:tmpl w:val="2E943AF8"/>
    <w:lvl w:ilvl="0" w:tplc="AF3AB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5"/>
    <w:rsid w:val="000414BF"/>
    <w:rsid w:val="0006071B"/>
    <w:rsid w:val="000F2EB0"/>
    <w:rsid w:val="0017250C"/>
    <w:rsid w:val="002F22BE"/>
    <w:rsid w:val="00503D52"/>
    <w:rsid w:val="00767DA3"/>
    <w:rsid w:val="00980E7F"/>
    <w:rsid w:val="00A50C43"/>
    <w:rsid w:val="00BE7CD6"/>
    <w:rsid w:val="00E3008D"/>
    <w:rsid w:val="00EA7F51"/>
    <w:rsid w:val="00F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EB0"/>
  </w:style>
  <w:style w:type="paragraph" w:styleId="a9">
    <w:name w:val="footer"/>
    <w:basedOn w:val="a"/>
    <w:link w:val="aa"/>
    <w:uiPriority w:val="99"/>
    <w:unhideWhenUsed/>
    <w:rsid w:val="000F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C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EB0"/>
  </w:style>
  <w:style w:type="paragraph" w:styleId="a9">
    <w:name w:val="footer"/>
    <w:basedOn w:val="a"/>
    <w:link w:val="aa"/>
    <w:uiPriority w:val="99"/>
    <w:unhideWhenUsed/>
    <w:rsid w:val="000F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№7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V. Grishina</dc:creator>
  <cp:keywords/>
  <dc:description/>
  <cp:lastModifiedBy>Васильева Галина Салиховна</cp:lastModifiedBy>
  <cp:revision>7</cp:revision>
  <cp:lastPrinted>2016-10-27T09:46:00Z</cp:lastPrinted>
  <dcterms:created xsi:type="dcterms:W3CDTF">2016-10-26T08:22:00Z</dcterms:created>
  <dcterms:modified xsi:type="dcterms:W3CDTF">2016-10-27T09:47:00Z</dcterms:modified>
</cp:coreProperties>
</file>