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821"/>
        <w:gridCol w:w="2495"/>
      </w:tblGrid>
      <w:tr w:rsidR="006D521B" w:rsidRPr="00AE381E" w14:paraId="4B92AB01" w14:textId="77777777" w:rsidTr="00652C25">
        <w:trPr>
          <w:trHeight w:val="1286"/>
        </w:trPr>
        <w:tc>
          <w:tcPr>
            <w:tcW w:w="6821" w:type="dxa"/>
            <w:shd w:val="clear" w:color="auto" w:fill="auto"/>
          </w:tcPr>
          <w:p w14:paraId="765FD14C" w14:textId="77777777"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4ED3FCD" w14:textId="6C6DEA56" w:rsidR="0078162D" w:rsidRPr="00AD3426" w:rsidRDefault="004A0477" w:rsidP="00A84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C10E65" wp14:editId="755211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614045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DA317C4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8.35pt" to="349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6A589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05</w:t>
            </w:r>
            <w:r w:rsidR="005723F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A84E9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февраля</w:t>
            </w:r>
            <w:r w:rsidR="00887DA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D43F1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A84E9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495" w:type="dxa"/>
            <w:shd w:val="clear" w:color="auto" w:fill="auto"/>
          </w:tcPr>
          <w:p w14:paraId="2CB58A98" w14:textId="77777777" w:rsidR="0078162D" w:rsidRPr="00AE381E" w:rsidRDefault="008A29B1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68671F88" wp14:editId="5731A5CE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D465D" w14:paraId="12F7FFC0" w14:textId="77777777" w:rsidTr="00652C25">
        <w:trPr>
          <w:trHeight w:val="231"/>
        </w:trPr>
        <w:tc>
          <w:tcPr>
            <w:tcW w:w="9316" w:type="dxa"/>
            <w:gridSpan w:val="2"/>
            <w:shd w:val="clear" w:color="auto" w:fill="auto"/>
          </w:tcPr>
          <w:p w14:paraId="54B731A2" w14:textId="77777777" w:rsidR="0078162D" w:rsidRPr="004D465D" w:rsidRDefault="0078162D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</w:tc>
      </w:tr>
    </w:tbl>
    <w:p w14:paraId="38941BEB" w14:textId="6BDAC78E" w:rsidR="00844136" w:rsidRPr="00844136" w:rsidRDefault="00C660DC" w:rsidP="00844136">
      <w:pPr>
        <w:suppressAutoHyphens w:val="0"/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</w:t>
      </w:r>
      <w:r w:rsidR="006A589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2020 год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у</w:t>
      </w:r>
      <w:r w:rsidR="006A589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жители Красноярского края 6,5 тыс</w:t>
      </w:r>
      <w:r w:rsidR="006D10B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яч</w:t>
      </w:r>
      <w:r w:rsidR="006A589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раз 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заплатили </w:t>
      </w:r>
      <w:r w:rsidRPr="008441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</w:t>
      </w:r>
      <w:r w:rsidR="00844136" w:rsidRPr="008441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детский сад на почте</w:t>
      </w:r>
    </w:p>
    <w:p w14:paraId="409745E9" w14:textId="79C21FBB" w:rsidR="0002046C" w:rsidRPr="0002046C" w:rsidRDefault="0002046C" w:rsidP="00844136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046C">
        <w:rPr>
          <w:rFonts w:ascii="Times New Roman" w:hAnsi="Times New Roman" w:cs="Times New Roman"/>
          <w:b/>
          <w:sz w:val="24"/>
          <w:szCs w:val="28"/>
        </w:rPr>
        <w:t>Красноярские почтовики принимают родительскую оплату в пользу 866 дошкольных образовательных учреждений.</w:t>
      </w:r>
    </w:p>
    <w:p w14:paraId="67A901CC" w14:textId="23B38289" w:rsidR="00B07FE1" w:rsidRPr="00084317" w:rsidRDefault="006D10B9" w:rsidP="0084413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расноярцы</w:t>
      </w:r>
      <w:r w:rsidRPr="0008431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оплатили на почте около</w:t>
      </w:r>
      <w:r w:rsidR="00B07FE1" w:rsidRPr="00084317">
        <w:rPr>
          <w:rFonts w:ascii="Times New Roman" w:hAnsi="Times New Roman" w:cs="Times New Roman"/>
          <w:sz w:val="24"/>
          <w:szCs w:val="28"/>
        </w:rPr>
        <w:t xml:space="preserve"> 6,5 тыс.</w:t>
      </w:r>
      <w:r w:rsidR="002A17A4">
        <w:rPr>
          <w:rFonts w:ascii="Times New Roman" w:hAnsi="Times New Roman" w:cs="Times New Roman"/>
          <w:sz w:val="24"/>
          <w:szCs w:val="28"/>
        </w:rPr>
        <w:t xml:space="preserve"> </w:t>
      </w:r>
      <w:r w:rsidR="002B7590">
        <w:rPr>
          <w:rFonts w:ascii="Times New Roman" w:hAnsi="Times New Roman" w:cs="Times New Roman"/>
          <w:sz w:val="24"/>
          <w:szCs w:val="28"/>
        </w:rPr>
        <w:t>квитанций</w:t>
      </w:r>
      <w:r w:rsidR="002A17A4">
        <w:rPr>
          <w:rFonts w:ascii="Times New Roman" w:hAnsi="Times New Roman" w:cs="Times New Roman"/>
          <w:sz w:val="24"/>
          <w:szCs w:val="28"/>
        </w:rPr>
        <w:t xml:space="preserve"> за детский сад</w:t>
      </w:r>
      <w:r w:rsidR="002B7590">
        <w:rPr>
          <w:rFonts w:ascii="Times New Roman" w:hAnsi="Times New Roman" w:cs="Times New Roman"/>
          <w:sz w:val="24"/>
          <w:szCs w:val="28"/>
        </w:rPr>
        <w:t xml:space="preserve"> </w:t>
      </w:r>
      <w:r w:rsidR="002A17A4">
        <w:rPr>
          <w:rFonts w:ascii="Times New Roman" w:hAnsi="Times New Roman" w:cs="Times New Roman"/>
          <w:sz w:val="24"/>
          <w:szCs w:val="28"/>
        </w:rPr>
        <w:t>в</w:t>
      </w:r>
      <w:r w:rsidR="00B07FE1" w:rsidRPr="00084317">
        <w:rPr>
          <w:rFonts w:ascii="Times New Roman" w:hAnsi="Times New Roman" w:cs="Times New Roman"/>
          <w:sz w:val="24"/>
          <w:szCs w:val="28"/>
        </w:rPr>
        <w:t xml:space="preserve"> 2020 году</w:t>
      </w:r>
      <w:r w:rsidR="005D2A2E" w:rsidRPr="00084317">
        <w:rPr>
          <w:rFonts w:ascii="Times New Roman" w:hAnsi="Times New Roman" w:cs="Times New Roman"/>
          <w:sz w:val="24"/>
          <w:szCs w:val="28"/>
        </w:rPr>
        <w:t xml:space="preserve">, из них около 1000 платежей почтальоны </w:t>
      </w:r>
      <w:r w:rsidRPr="00084317">
        <w:rPr>
          <w:rFonts w:ascii="Times New Roman" w:hAnsi="Times New Roman" w:cs="Times New Roman"/>
          <w:sz w:val="24"/>
          <w:szCs w:val="28"/>
        </w:rPr>
        <w:t xml:space="preserve">приняли </w:t>
      </w:r>
      <w:r w:rsidR="005D2A2E" w:rsidRPr="00084317">
        <w:rPr>
          <w:rFonts w:ascii="Times New Roman" w:hAnsi="Times New Roman" w:cs="Times New Roman"/>
          <w:sz w:val="24"/>
          <w:szCs w:val="28"/>
        </w:rPr>
        <w:t>с помощью мобильных почтово-кассовых терминалов.</w:t>
      </w:r>
      <w:r w:rsidR="00084317" w:rsidRPr="00084317">
        <w:rPr>
          <w:rFonts w:ascii="Times New Roman" w:hAnsi="Times New Roman" w:cs="Times New Roman"/>
          <w:sz w:val="24"/>
          <w:szCs w:val="28"/>
        </w:rPr>
        <w:t xml:space="preserve"> </w:t>
      </w:r>
      <w:r w:rsidR="006D672F">
        <w:rPr>
          <w:rFonts w:ascii="Times New Roman" w:hAnsi="Times New Roman" w:cs="Times New Roman"/>
          <w:sz w:val="24"/>
          <w:szCs w:val="28"/>
        </w:rPr>
        <w:t>Чаще всего данной</w:t>
      </w:r>
      <w:r w:rsidR="00C47C1D" w:rsidRPr="00084317">
        <w:rPr>
          <w:rFonts w:ascii="Times New Roman" w:hAnsi="Times New Roman" w:cs="Times New Roman"/>
          <w:sz w:val="24"/>
          <w:szCs w:val="28"/>
        </w:rPr>
        <w:t xml:space="preserve"> услуг</w:t>
      </w:r>
      <w:r w:rsidR="006D672F">
        <w:rPr>
          <w:rFonts w:ascii="Times New Roman" w:hAnsi="Times New Roman" w:cs="Times New Roman"/>
          <w:sz w:val="24"/>
          <w:szCs w:val="28"/>
        </w:rPr>
        <w:t xml:space="preserve">ой </w:t>
      </w:r>
      <w:r w:rsidR="00D45C53">
        <w:rPr>
          <w:rFonts w:ascii="Times New Roman" w:hAnsi="Times New Roman" w:cs="Times New Roman"/>
          <w:sz w:val="24"/>
          <w:szCs w:val="28"/>
        </w:rPr>
        <w:t>пользуются</w:t>
      </w:r>
      <w:r w:rsidR="00B07FE1" w:rsidRPr="00084317">
        <w:rPr>
          <w:rFonts w:ascii="Times New Roman" w:hAnsi="Times New Roman" w:cs="Times New Roman"/>
          <w:sz w:val="24"/>
          <w:szCs w:val="28"/>
        </w:rPr>
        <w:t xml:space="preserve"> </w:t>
      </w:r>
      <w:r w:rsidR="00084317" w:rsidRPr="00084317">
        <w:rPr>
          <w:rFonts w:ascii="Times New Roman" w:hAnsi="Times New Roman" w:cs="Times New Roman"/>
          <w:sz w:val="24"/>
          <w:szCs w:val="28"/>
        </w:rPr>
        <w:t xml:space="preserve">жители Канска, Ачинска, Железногорска и Минусинска. </w:t>
      </w:r>
    </w:p>
    <w:p w14:paraId="2D63C2D4" w14:textId="45B399F8" w:rsidR="00844136" w:rsidRPr="00844136" w:rsidRDefault="00B05BB1" w:rsidP="0084413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Клиенту достаточно прийти в ближайшее почтовое отделение с </w:t>
      </w:r>
      <w:r w:rsidR="00C660DC">
        <w:rPr>
          <w:rFonts w:ascii="Times New Roman" w:hAnsi="Times New Roman" w:cs="Times New Roman"/>
          <w:sz w:val="24"/>
          <w:szCs w:val="28"/>
        </w:rPr>
        <w:t xml:space="preserve">квитанцией на оплату услуг </w:t>
      </w:r>
      <w:r w:rsidR="000256AE">
        <w:rPr>
          <w:rFonts w:ascii="Times New Roman" w:hAnsi="Times New Roman" w:cs="Times New Roman"/>
          <w:sz w:val="24"/>
          <w:szCs w:val="28"/>
        </w:rPr>
        <w:t>дошкольного учреждения,</w:t>
      </w:r>
      <w:r w:rsidR="00C660DC">
        <w:rPr>
          <w:rFonts w:ascii="Times New Roman" w:hAnsi="Times New Roman" w:cs="Times New Roman"/>
          <w:sz w:val="24"/>
          <w:szCs w:val="28"/>
        </w:rPr>
        <w:t xml:space="preserve"> </w:t>
      </w:r>
      <w:r w:rsidR="000256AE">
        <w:rPr>
          <w:rFonts w:ascii="Times New Roman" w:hAnsi="Times New Roman" w:cs="Times New Roman"/>
          <w:sz w:val="24"/>
          <w:szCs w:val="28"/>
        </w:rPr>
        <w:t>оператор</w:t>
      </w:r>
      <w:r w:rsidR="00C660DC">
        <w:rPr>
          <w:rFonts w:ascii="Times New Roman" w:hAnsi="Times New Roman" w:cs="Times New Roman"/>
          <w:sz w:val="24"/>
          <w:szCs w:val="28"/>
        </w:rPr>
        <w:t xml:space="preserve"> примет плату и выдаст</w:t>
      </w:r>
      <w:r w:rsidR="000256AE">
        <w:rPr>
          <w:rFonts w:ascii="Times New Roman" w:hAnsi="Times New Roman" w:cs="Times New Roman"/>
          <w:sz w:val="24"/>
          <w:szCs w:val="28"/>
        </w:rPr>
        <w:t xml:space="preserve"> чек. </w:t>
      </w:r>
    </w:p>
    <w:p w14:paraId="67360034" w14:textId="75403C67" w:rsidR="00844136" w:rsidRPr="00844136" w:rsidRDefault="00844136" w:rsidP="0084413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4136">
        <w:rPr>
          <w:rFonts w:ascii="Times New Roman" w:hAnsi="Times New Roman" w:cs="Times New Roman"/>
          <w:sz w:val="24"/>
          <w:szCs w:val="28"/>
        </w:rPr>
        <w:t xml:space="preserve">Оплатить посещение детского сада можно и на дому с помощью почтальона, оснащенного мобильным почтово-кассовым терминалом. </w:t>
      </w:r>
      <w:r w:rsidR="006D10B9">
        <w:rPr>
          <w:rFonts w:ascii="Times New Roman" w:hAnsi="Times New Roman" w:cs="Times New Roman"/>
          <w:sz w:val="24"/>
          <w:szCs w:val="28"/>
        </w:rPr>
        <w:t xml:space="preserve">Оформление </w:t>
      </w:r>
      <w:r w:rsidR="006D10B9" w:rsidRPr="00844136">
        <w:rPr>
          <w:rFonts w:ascii="Times New Roman" w:hAnsi="Times New Roman" w:cs="Times New Roman"/>
          <w:sz w:val="24"/>
          <w:szCs w:val="28"/>
        </w:rPr>
        <w:t xml:space="preserve">платежа через терминал занимает несколько минут, по факту оплаты </w:t>
      </w:r>
      <w:r w:rsidR="006D10B9">
        <w:rPr>
          <w:rFonts w:ascii="Times New Roman" w:hAnsi="Times New Roman" w:cs="Times New Roman"/>
          <w:sz w:val="24"/>
          <w:szCs w:val="28"/>
        </w:rPr>
        <w:t xml:space="preserve">также </w:t>
      </w:r>
      <w:r w:rsidR="006D10B9" w:rsidRPr="00844136">
        <w:rPr>
          <w:rFonts w:ascii="Times New Roman" w:hAnsi="Times New Roman" w:cs="Times New Roman"/>
          <w:sz w:val="24"/>
          <w:szCs w:val="28"/>
        </w:rPr>
        <w:t>выдается чек.</w:t>
      </w:r>
      <w:r w:rsidR="006D10B9">
        <w:rPr>
          <w:rFonts w:ascii="Times New Roman" w:hAnsi="Times New Roman" w:cs="Times New Roman"/>
          <w:sz w:val="24"/>
          <w:szCs w:val="28"/>
        </w:rPr>
        <w:t xml:space="preserve"> </w:t>
      </w:r>
      <w:r w:rsidRPr="00844136">
        <w:rPr>
          <w:rFonts w:ascii="Times New Roman" w:hAnsi="Times New Roman" w:cs="Times New Roman"/>
          <w:sz w:val="24"/>
          <w:szCs w:val="28"/>
        </w:rPr>
        <w:t>Вызвать мобильного почтальона на дом можно по телефону контактного центра Почты России 8 800 1 000 000 (звонок бесплатный) или воспользоваться услугой при очередном визите работника почты.</w:t>
      </w:r>
    </w:p>
    <w:p w14:paraId="1DB2A5C8" w14:textId="0BA4D5DD" w:rsidR="00844136" w:rsidRDefault="00844136" w:rsidP="00844136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4136">
        <w:rPr>
          <w:rFonts w:ascii="Times New Roman" w:hAnsi="Times New Roman" w:cs="Times New Roman"/>
          <w:sz w:val="24"/>
          <w:szCs w:val="28"/>
        </w:rPr>
        <w:t xml:space="preserve">Все </w:t>
      </w:r>
      <w:r w:rsidR="008144E2">
        <w:rPr>
          <w:rFonts w:ascii="Times New Roman" w:hAnsi="Times New Roman" w:cs="Times New Roman"/>
          <w:sz w:val="24"/>
          <w:szCs w:val="28"/>
        </w:rPr>
        <w:t xml:space="preserve">платежи поступят в </w:t>
      </w:r>
      <w:r w:rsidRPr="00844136">
        <w:rPr>
          <w:rFonts w:ascii="Times New Roman" w:hAnsi="Times New Roman" w:cs="Times New Roman"/>
          <w:sz w:val="24"/>
          <w:szCs w:val="28"/>
        </w:rPr>
        <w:t xml:space="preserve">образовательное учреждение в режиме реального времени. </w:t>
      </w:r>
    </w:p>
    <w:p w14:paraId="098963BB" w14:textId="77777777" w:rsidR="006655C8" w:rsidRDefault="006655C8" w:rsidP="00B654BB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4C94FAAD" w14:textId="78770861" w:rsidR="00B654BB" w:rsidRPr="00B654BB" w:rsidRDefault="00B654BB" w:rsidP="00B654BB">
      <w:pPr>
        <w:spacing w:before="120" w:after="120" w:line="288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54BB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Информационная справка:</w:t>
      </w:r>
    </w:p>
    <w:p w14:paraId="0D697D34" w14:textId="77777777" w:rsidR="00CD5821" w:rsidRPr="00CD5821" w:rsidRDefault="00CD5821" w:rsidP="00CD5821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D5821">
        <w:rPr>
          <w:rFonts w:ascii="Times New Roman" w:hAnsi="Times New Roman"/>
          <w:i/>
          <w:sz w:val="24"/>
          <w:szCs w:val="24"/>
          <w:lang w:eastAsia="ru-RU"/>
        </w:rPr>
        <w:t>В состав УФПС Красноярского края входят 10 почтамтов, автобаза, Красноярский магистральный сортировочный центр, 800 отделений почтовой связи (549 - в сельской местности), 12 пунктов почтовой связи, 9 участков курьерской доставки. Красноярский край занимает второе место по площади территорий России, доставка почты осуществляется по 451 маршруту. Общая протяженность почтового маршрута Красноярского края больше длины экватора Земного шара и составляет 55185 км. В филиале работает 6547 человек, из них почтальонов — 2162, операторов- 1162.</w:t>
      </w:r>
    </w:p>
    <w:p w14:paraId="0A6195EB" w14:textId="7C4F6884" w:rsidR="00B654BB" w:rsidRPr="00B654BB" w:rsidRDefault="00B654BB" w:rsidP="00CD5821">
      <w:pPr>
        <w:spacing w:before="40" w:after="4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sectPr w:rsidR="00B654BB" w:rsidRPr="00B654BB" w:rsidSect="004D465D">
      <w:footerReference w:type="default" r:id="rId9"/>
      <w:pgSz w:w="11906" w:h="16838"/>
      <w:pgMar w:top="709" w:right="850" w:bottom="567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56219" w14:textId="77777777" w:rsidR="00885414" w:rsidRDefault="00885414" w:rsidP="00C86E0C">
      <w:pPr>
        <w:spacing w:after="0" w:line="240" w:lineRule="auto"/>
      </w:pPr>
      <w:r>
        <w:separator/>
      </w:r>
    </w:p>
  </w:endnote>
  <w:endnote w:type="continuationSeparator" w:id="0">
    <w:p w14:paraId="0269216E" w14:textId="77777777" w:rsidR="00885414" w:rsidRDefault="00885414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F4AE" w14:textId="77777777" w:rsidR="00786237" w:rsidRDefault="00B654BB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B654BB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>расноярского края</w:t>
    </w:r>
  </w:p>
  <w:p w14:paraId="26ADABF3" w14:textId="77777777" w:rsidR="00786237" w:rsidRDefault="00AD4C75" w:rsidP="00B654BB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>
      <w:rPr>
        <w:rFonts w:ascii="Arial" w:eastAsia="Times New Roman" w:hAnsi="Arial" w:cs="Arial"/>
        <w:bCs/>
        <w:sz w:val="18"/>
        <w:szCs w:val="18"/>
        <w:lang w:eastAsia="zh-CN"/>
      </w:rPr>
      <w:t>АО</w:t>
    </w:r>
    <w:r w:rsidR="00786237">
      <w:rPr>
        <w:rFonts w:ascii="Arial" w:eastAsia="Times New Roman" w:hAnsi="Arial" w:cs="Arial"/>
        <w:bCs/>
        <w:sz w:val="18"/>
        <w:szCs w:val="18"/>
        <w:lang w:eastAsia="zh-CN"/>
      </w:rPr>
      <w:t xml:space="preserve"> «Почта России»</w:t>
    </w:r>
  </w:p>
  <w:p w14:paraId="6FAA62F7" w14:textId="77777777" w:rsidR="00B654BB" w:rsidRPr="00B654BB" w:rsidRDefault="00786237" w:rsidP="00B654BB">
    <w:pPr>
      <w:tabs>
        <w:tab w:val="center" w:pos="4677"/>
        <w:tab w:val="right" w:pos="9355"/>
      </w:tabs>
      <w:spacing w:after="0" w:line="240" w:lineRule="auto"/>
      <w:rPr>
        <w:rFonts w:cs="font294"/>
        <w:lang w:eastAsia="zh-CN"/>
      </w:rPr>
    </w:pPr>
    <w:r w:rsidRPr="00786237">
      <w:rPr>
        <w:rFonts w:ascii="Arial" w:eastAsia="Times New Roman" w:hAnsi="Arial" w:cs="Arial"/>
        <w:bCs/>
        <w:sz w:val="18"/>
        <w:szCs w:val="18"/>
        <w:lang w:eastAsia="zh-CN"/>
      </w:rPr>
      <w:t xml:space="preserve">8(391) </w:t>
    </w:r>
    <w:r w:rsidR="00B654BB" w:rsidRPr="00B654BB">
      <w:rPr>
        <w:rFonts w:ascii="Arial" w:eastAsia="Times New Roman" w:hAnsi="Arial" w:cs="Arial"/>
        <w:bCs/>
        <w:sz w:val="18"/>
        <w:szCs w:val="18"/>
        <w:lang w:eastAsia="zh-CN"/>
      </w:rPr>
      <w:t>211-42-45, Anastasia.Dyukoreva@russianpost.ru</w:t>
    </w:r>
  </w:p>
  <w:p w14:paraId="76A387D3" w14:textId="77777777" w:rsidR="00B654BB" w:rsidRDefault="00B654B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84887" w14:textId="77777777" w:rsidR="00885414" w:rsidRDefault="00885414" w:rsidP="00C86E0C">
      <w:pPr>
        <w:spacing w:after="0" w:line="240" w:lineRule="auto"/>
      </w:pPr>
      <w:r>
        <w:separator/>
      </w:r>
    </w:p>
  </w:footnote>
  <w:footnote w:type="continuationSeparator" w:id="0">
    <w:p w14:paraId="2D59B7E5" w14:textId="77777777" w:rsidR="00885414" w:rsidRDefault="00885414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8B"/>
    <w:rsid w:val="00007AA5"/>
    <w:rsid w:val="00016030"/>
    <w:rsid w:val="0002046C"/>
    <w:rsid w:val="000256AE"/>
    <w:rsid w:val="00037172"/>
    <w:rsid w:val="000677E9"/>
    <w:rsid w:val="00074559"/>
    <w:rsid w:val="0008181F"/>
    <w:rsid w:val="00081846"/>
    <w:rsid w:val="00084317"/>
    <w:rsid w:val="0008440C"/>
    <w:rsid w:val="00091604"/>
    <w:rsid w:val="00094B58"/>
    <w:rsid w:val="000A5F0D"/>
    <w:rsid w:val="000A7A96"/>
    <w:rsid w:val="000B1AB9"/>
    <w:rsid w:val="000B55C9"/>
    <w:rsid w:val="000B5EBD"/>
    <w:rsid w:val="000B69A7"/>
    <w:rsid w:val="000C1B12"/>
    <w:rsid w:val="000C6805"/>
    <w:rsid w:val="000E224C"/>
    <w:rsid w:val="000F6BBC"/>
    <w:rsid w:val="00111A28"/>
    <w:rsid w:val="00114879"/>
    <w:rsid w:val="001236F2"/>
    <w:rsid w:val="00130CE4"/>
    <w:rsid w:val="0014361F"/>
    <w:rsid w:val="001457DD"/>
    <w:rsid w:val="00155312"/>
    <w:rsid w:val="001578CF"/>
    <w:rsid w:val="00182F8E"/>
    <w:rsid w:val="00185DD9"/>
    <w:rsid w:val="001A4CE2"/>
    <w:rsid w:val="001A567D"/>
    <w:rsid w:val="001B7C24"/>
    <w:rsid w:val="001C0757"/>
    <w:rsid w:val="001C0F2C"/>
    <w:rsid w:val="001D2FC1"/>
    <w:rsid w:val="00206585"/>
    <w:rsid w:val="00212D11"/>
    <w:rsid w:val="00221869"/>
    <w:rsid w:val="0023577D"/>
    <w:rsid w:val="00237132"/>
    <w:rsid w:val="00246984"/>
    <w:rsid w:val="00247A1C"/>
    <w:rsid w:val="002506D4"/>
    <w:rsid w:val="00253C72"/>
    <w:rsid w:val="00277667"/>
    <w:rsid w:val="00282AD1"/>
    <w:rsid w:val="002A02CF"/>
    <w:rsid w:val="002A17A4"/>
    <w:rsid w:val="002B70C0"/>
    <w:rsid w:val="002B7590"/>
    <w:rsid w:val="002D2AFD"/>
    <w:rsid w:val="002E3655"/>
    <w:rsid w:val="002E3C5A"/>
    <w:rsid w:val="002E7F69"/>
    <w:rsid w:val="00316DD2"/>
    <w:rsid w:val="003229E3"/>
    <w:rsid w:val="0032378C"/>
    <w:rsid w:val="0035420F"/>
    <w:rsid w:val="00355E6D"/>
    <w:rsid w:val="00361A26"/>
    <w:rsid w:val="003632CD"/>
    <w:rsid w:val="00366EA9"/>
    <w:rsid w:val="00392E2E"/>
    <w:rsid w:val="00396204"/>
    <w:rsid w:val="003A0426"/>
    <w:rsid w:val="003A0D74"/>
    <w:rsid w:val="003C298A"/>
    <w:rsid w:val="003C7BCE"/>
    <w:rsid w:val="003E20B0"/>
    <w:rsid w:val="003E466F"/>
    <w:rsid w:val="003E7E14"/>
    <w:rsid w:val="003F5C90"/>
    <w:rsid w:val="00401D5F"/>
    <w:rsid w:val="00404091"/>
    <w:rsid w:val="00410B8C"/>
    <w:rsid w:val="00421BCA"/>
    <w:rsid w:val="00421E7E"/>
    <w:rsid w:val="00424980"/>
    <w:rsid w:val="00426B0C"/>
    <w:rsid w:val="0045171D"/>
    <w:rsid w:val="00455040"/>
    <w:rsid w:val="00464DD5"/>
    <w:rsid w:val="00465E29"/>
    <w:rsid w:val="004714FD"/>
    <w:rsid w:val="00485D68"/>
    <w:rsid w:val="0049282C"/>
    <w:rsid w:val="00495841"/>
    <w:rsid w:val="004A0477"/>
    <w:rsid w:val="004B12D5"/>
    <w:rsid w:val="004B2272"/>
    <w:rsid w:val="004D465D"/>
    <w:rsid w:val="004D5E8B"/>
    <w:rsid w:val="004E5D55"/>
    <w:rsid w:val="004F3C10"/>
    <w:rsid w:val="00500FC6"/>
    <w:rsid w:val="00500FE0"/>
    <w:rsid w:val="005103AA"/>
    <w:rsid w:val="005134C7"/>
    <w:rsid w:val="00526D51"/>
    <w:rsid w:val="00527A4C"/>
    <w:rsid w:val="005353F9"/>
    <w:rsid w:val="0053749B"/>
    <w:rsid w:val="00540E17"/>
    <w:rsid w:val="00542AA9"/>
    <w:rsid w:val="0054532A"/>
    <w:rsid w:val="005638ED"/>
    <w:rsid w:val="005723F5"/>
    <w:rsid w:val="00580927"/>
    <w:rsid w:val="0059402A"/>
    <w:rsid w:val="005A7D54"/>
    <w:rsid w:val="005B305C"/>
    <w:rsid w:val="005B33D8"/>
    <w:rsid w:val="005B76EC"/>
    <w:rsid w:val="005C6E46"/>
    <w:rsid w:val="005D2A2E"/>
    <w:rsid w:val="005E0976"/>
    <w:rsid w:val="00601D80"/>
    <w:rsid w:val="00603BF2"/>
    <w:rsid w:val="00621B90"/>
    <w:rsid w:val="00645116"/>
    <w:rsid w:val="006471A9"/>
    <w:rsid w:val="0065246C"/>
    <w:rsid w:val="00652C25"/>
    <w:rsid w:val="00660C1F"/>
    <w:rsid w:val="00661662"/>
    <w:rsid w:val="006655C8"/>
    <w:rsid w:val="00677483"/>
    <w:rsid w:val="006865A9"/>
    <w:rsid w:val="006943E3"/>
    <w:rsid w:val="00695A17"/>
    <w:rsid w:val="006A001B"/>
    <w:rsid w:val="006A589A"/>
    <w:rsid w:val="006A5BCE"/>
    <w:rsid w:val="006B3E31"/>
    <w:rsid w:val="006B6ECB"/>
    <w:rsid w:val="006C4C4F"/>
    <w:rsid w:val="006C6D0E"/>
    <w:rsid w:val="006D10B9"/>
    <w:rsid w:val="006D521B"/>
    <w:rsid w:val="006D53F4"/>
    <w:rsid w:val="006D672F"/>
    <w:rsid w:val="00712C7A"/>
    <w:rsid w:val="007311C7"/>
    <w:rsid w:val="00731C4B"/>
    <w:rsid w:val="00737628"/>
    <w:rsid w:val="00745EBD"/>
    <w:rsid w:val="00762ABF"/>
    <w:rsid w:val="00777A87"/>
    <w:rsid w:val="0078162D"/>
    <w:rsid w:val="00786237"/>
    <w:rsid w:val="00787A9A"/>
    <w:rsid w:val="007B7ACC"/>
    <w:rsid w:val="007C04A8"/>
    <w:rsid w:val="007D1DBE"/>
    <w:rsid w:val="007F509B"/>
    <w:rsid w:val="007F765B"/>
    <w:rsid w:val="0080171A"/>
    <w:rsid w:val="008144E2"/>
    <w:rsid w:val="0081602F"/>
    <w:rsid w:val="00820892"/>
    <w:rsid w:val="00822C91"/>
    <w:rsid w:val="008232AE"/>
    <w:rsid w:val="00837644"/>
    <w:rsid w:val="0084148D"/>
    <w:rsid w:val="00842F3E"/>
    <w:rsid w:val="00844136"/>
    <w:rsid w:val="00847888"/>
    <w:rsid w:val="00860554"/>
    <w:rsid w:val="00883BAC"/>
    <w:rsid w:val="008853C6"/>
    <w:rsid w:val="00885414"/>
    <w:rsid w:val="00887DAA"/>
    <w:rsid w:val="00897BB5"/>
    <w:rsid w:val="008A0A35"/>
    <w:rsid w:val="008A29B1"/>
    <w:rsid w:val="008B254C"/>
    <w:rsid w:val="008B46EA"/>
    <w:rsid w:val="008B7C41"/>
    <w:rsid w:val="008C50B4"/>
    <w:rsid w:val="008D2163"/>
    <w:rsid w:val="008D7038"/>
    <w:rsid w:val="008E2267"/>
    <w:rsid w:val="008E6B35"/>
    <w:rsid w:val="009044DE"/>
    <w:rsid w:val="00912448"/>
    <w:rsid w:val="009232E7"/>
    <w:rsid w:val="00925251"/>
    <w:rsid w:val="009649B2"/>
    <w:rsid w:val="0096685D"/>
    <w:rsid w:val="00967755"/>
    <w:rsid w:val="00985C04"/>
    <w:rsid w:val="00987260"/>
    <w:rsid w:val="00990BE1"/>
    <w:rsid w:val="009930D1"/>
    <w:rsid w:val="00993936"/>
    <w:rsid w:val="009B1480"/>
    <w:rsid w:val="009B1FDA"/>
    <w:rsid w:val="009C392C"/>
    <w:rsid w:val="009C662D"/>
    <w:rsid w:val="009C6B79"/>
    <w:rsid w:val="009C700D"/>
    <w:rsid w:val="009E00DA"/>
    <w:rsid w:val="009F17CE"/>
    <w:rsid w:val="009F42A5"/>
    <w:rsid w:val="00A03D5A"/>
    <w:rsid w:val="00A12B38"/>
    <w:rsid w:val="00A36DAD"/>
    <w:rsid w:val="00A407A2"/>
    <w:rsid w:val="00A41E48"/>
    <w:rsid w:val="00A84E97"/>
    <w:rsid w:val="00AA0F0F"/>
    <w:rsid w:val="00AB1A50"/>
    <w:rsid w:val="00AC3587"/>
    <w:rsid w:val="00AC6023"/>
    <w:rsid w:val="00AD3426"/>
    <w:rsid w:val="00AD4C75"/>
    <w:rsid w:val="00AD6FF6"/>
    <w:rsid w:val="00AE1E6F"/>
    <w:rsid w:val="00AE21B8"/>
    <w:rsid w:val="00AE381E"/>
    <w:rsid w:val="00AE5F12"/>
    <w:rsid w:val="00AE7528"/>
    <w:rsid w:val="00B0019A"/>
    <w:rsid w:val="00B0512D"/>
    <w:rsid w:val="00B05BB1"/>
    <w:rsid w:val="00B07FE1"/>
    <w:rsid w:val="00B12830"/>
    <w:rsid w:val="00B36633"/>
    <w:rsid w:val="00B477E8"/>
    <w:rsid w:val="00B56A93"/>
    <w:rsid w:val="00B654BB"/>
    <w:rsid w:val="00B71153"/>
    <w:rsid w:val="00B93FC5"/>
    <w:rsid w:val="00B959C1"/>
    <w:rsid w:val="00BB137B"/>
    <w:rsid w:val="00BB5D33"/>
    <w:rsid w:val="00BB7560"/>
    <w:rsid w:val="00BE4210"/>
    <w:rsid w:val="00BF28C2"/>
    <w:rsid w:val="00BF53A2"/>
    <w:rsid w:val="00BF5DB0"/>
    <w:rsid w:val="00C02C1B"/>
    <w:rsid w:val="00C038B9"/>
    <w:rsid w:val="00C04684"/>
    <w:rsid w:val="00C36B5D"/>
    <w:rsid w:val="00C47C1D"/>
    <w:rsid w:val="00C63BE6"/>
    <w:rsid w:val="00C660DC"/>
    <w:rsid w:val="00C7133D"/>
    <w:rsid w:val="00C72261"/>
    <w:rsid w:val="00C85338"/>
    <w:rsid w:val="00C86E0C"/>
    <w:rsid w:val="00C95329"/>
    <w:rsid w:val="00CC44F9"/>
    <w:rsid w:val="00CD5821"/>
    <w:rsid w:val="00CE70CA"/>
    <w:rsid w:val="00D201D5"/>
    <w:rsid w:val="00D237C8"/>
    <w:rsid w:val="00D41F88"/>
    <w:rsid w:val="00D43F1E"/>
    <w:rsid w:val="00D45C53"/>
    <w:rsid w:val="00D54510"/>
    <w:rsid w:val="00D72DF5"/>
    <w:rsid w:val="00D76994"/>
    <w:rsid w:val="00D876D5"/>
    <w:rsid w:val="00DA585D"/>
    <w:rsid w:val="00DC21D8"/>
    <w:rsid w:val="00DC7407"/>
    <w:rsid w:val="00DD3311"/>
    <w:rsid w:val="00DE5384"/>
    <w:rsid w:val="00DF02DB"/>
    <w:rsid w:val="00E20671"/>
    <w:rsid w:val="00E26ABE"/>
    <w:rsid w:val="00E3298E"/>
    <w:rsid w:val="00E330E3"/>
    <w:rsid w:val="00E40A24"/>
    <w:rsid w:val="00E41A1C"/>
    <w:rsid w:val="00E437B3"/>
    <w:rsid w:val="00E46010"/>
    <w:rsid w:val="00E52F07"/>
    <w:rsid w:val="00E53A9B"/>
    <w:rsid w:val="00E61F6C"/>
    <w:rsid w:val="00E660CE"/>
    <w:rsid w:val="00E758C0"/>
    <w:rsid w:val="00E842AF"/>
    <w:rsid w:val="00E960A3"/>
    <w:rsid w:val="00E97B7F"/>
    <w:rsid w:val="00EC05D7"/>
    <w:rsid w:val="00ED4115"/>
    <w:rsid w:val="00ED6971"/>
    <w:rsid w:val="00EF2FD7"/>
    <w:rsid w:val="00EF4686"/>
    <w:rsid w:val="00EF4939"/>
    <w:rsid w:val="00F22D97"/>
    <w:rsid w:val="00F23DD8"/>
    <w:rsid w:val="00F26127"/>
    <w:rsid w:val="00F262FF"/>
    <w:rsid w:val="00F3146E"/>
    <w:rsid w:val="00F36206"/>
    <w:rsid w:val="00F440A6"/>
    <w:rsid w:val="00F571CE"/>
    <w:rsid w:val="00F8775D"/>
    <w:rsid w:val="00F91168"/>
    <w:rsid w:val="00F93056"/>
    <w:rsid w:val="00F964D5"/>
    <w:rsid w:val="00F968C3"/>
    <w:rsid w:val="00FC3993"/>
    <w:rsid w:val="00FD43BC"/>
    <w:rsid w:val="00FE2649"/>
    <w:rsid w:val="00FF3CD8"/>
    <w:rsid w:val="00FF3E75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38C483BA"/>
  <w15:docId w15:val="{903DD1EF-9EE7-491E-B206-7A6D9C8B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0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0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00"/>
      <w:sz w:val="22"/>
      <w:szCs w:val="22"/>
      <w:lang w:eastAsia="ar-SA"/>
    </w:rPr>
  </w:style>
  <w:style w:type="paragraph" w:styleId="af5">
    <w:name w:val="No Spacing"/>
    <w:uiPriority w:val="1"/>
    <w:qFormat/>
    <w:rsid w:val="00887DAA"/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601D80"/>
    <w:pPr>
      <w:suppressAutoHyphens w:val="0"/>
      <w:ind w:left="708"/>
    </w:pPr>
    <w:rPr>
      <w:rFonts w:eastAsia="Calibri" w:cs="Times New Roman"/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56A93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56A93"/>
    <w:rPr>
      <w:rFonts w:ascii="Calibri" w:eastAsia="SimSun" w:hAnsi="Calibri" w:cs="font300"/>
      <w:lang w:eastAsia="ar-SA"/>
    </w:rPr>
  </w:style>
  <w:style w:type="character" w:styleId="af9">
    <w:name w:val="footnote reference"/>
    <w:uiPriority w:val="99"/>
    <w:semiHidden/>
    <w:unhideWhenUsed/>
    <w:rsid w:val="00B56A93"/>
    <w:rPr>
      <w:vertAlign w:val="superscript"/>
    </w:rPr>
  </w:style>
  <w:style w:type="paragraph" w:customStyle="1" w:styleId="16">
    <w:name w:val="Дата1"/>
    <w:basedOn w:val="a"/>
    <w:rsid w:val="008017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0C95D-C72E-4A0C-9097-790F5865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1689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Иван Ефимчук</cp:lastModifiedBy>
  <cp:revision>2</cp:revision>
  <cp:lastPrinted>2019-04-22T07:02:00Z</cp:lastPrinted>
  <dcterms:created xsi:type="dcterms:W3CDTF">2021-02-03T04:53:00Z</dcterms:created>
  <dcterms:modified xsi:type="dcterms:W3CDTF">2021-02-03T04:53:00Z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